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BC1" w:rsidRDefault="008A766F">
      <w:pPr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i/>
          <w:iCs/>
          <w:sz w:val="28"/>
          <w:szCs w:val="28"/>
        </w:rPr>
        <w:t>Z</w:t>
      </w:r>
      <w:r w:rsidR="000F4C20">
        <w:rPr>
          <w:rFonts w:ascii="Tahoma" w:hAnsi="Tahoma" w:cs="Tahoma"/>
          <w:b/>
          <w:bCs/>
          <w:i/>
          <w:iCs/>
          <w:sz w:val="28"/>
          <w:szCs w:val="28"/>
        </w:rPr>
        <w:t>ápis č. 08/2018</w:t>
      </w:r>
    </w:p>
    <w:p w:rsidR="00EF3BC1" w:rsidRDefault="008A766F">
      <w:pPr>
        <w:jc w:val="center"/>
        <w:rPr>
          <w:rStyle w:val="Zdraznn"/>
          <w:rFonts w:ascii="Tahoma" w:hAnsi="Tahoma" w:cs="Tahoma"/>
          <w:b/>
          <w:bCs/>
        </w:rPr>
      </w:pPr>
      <w:r>
        <w:rPr>
          <w:rStyle w:val="Zdraznn"/>
          <w:rFonts w:ascii="Tahoma" w:hAnsi="Tahoma" w:cs="Tahoma"/>
          <w:b/>
          <w:bCs/>
        </w:rPr>
        <w:t xml:space="preserve">z veřejného zasedání Zastupitelstva obce D O B R Š Í N, </w:t>
      </w:r>
    </w:p>
    <w:p w:rsidR="00EF3BC1" w:rsidRDefault="000F4C20">
      <w:pPr>
        <w:jc w:val="center"/>
        <w:rPr>
          <w:rStyle w:val="Zdraznn"/>
          <w:rFonts w:ascii="Tahoma" w:hAnsi="Tahoma" w:cs="Tahoma"/>
          <w:b/>
          <w:bCs/>
        </w:rPr>
      </w:pPr>
      <w:r>
        <w:rPr>
          <w:rStyle w:val="Zdraznn"/>
          <w:rFonts w:ascii="Tahoma" w:hAnsi="Tahoma" w:cs="Tahoma"/>
          <w:b/>
          <w:bCs/>
        </w:rPr>
        <w:t>konaného dne 12. 12. 2018</w:t>
      </w:r>
      <w:r w:rsidR="008A766F">
        <w:rPr>
          <w:rStyle w:val="Zdraznn"/>
          <w:rFonts w:ascii="Tahoma" w:hAnsi="Tahoma" w:cs="Tahoma"/>
          <w:b/>
          <w:bCs/>
        </w:rPr>
        <w:t xml:space="preserve">, </w:t>
      </w:r>
    </w:p>
    <w:p w:rsidR="00EF3BC1" w:rsidRDefault="000F4C20">
      <w:pPr>
        <w:jc w:val="center"/>
        <w:rPr>
          <w:rStyle w:val="Zdraznn"/>
          <w:rFonts w:ascii="Tahoma" w:hAnsi="Tahoma" w:cs="Tahoma"/>
          <w:b/>
          <w:bCs/>
        </w:rPr>
      </w:pPr>
      <w:r>
        <w:rPr>
          <w:rStyle w:val="Zdraznn"/>
          <w:rFonts w:ascii="Tahoma" w:hAnsi="Tahoma" w:cs="Tahoma"/>
          <w:b/>
          <w:bCs/>
        </w:rPr>
        <w:t>od 18</w:t>
      </w:r>
      <w:r w:rsidR="008A766F">
        <w:rPr>
          <w:rStyle w:val="Zdraznn"/>
          <w:rFonts w:ascii="Tahoma" w:hAnsi="Tahoma" w:cs="Tahoma"/>
          <w:b/>
          <w:bCs/>
        </w:rPr>
        <w:t>.00 hodin v zasedací místnosti obecního úřadu.</w:t>
      </w:r>
    </w:p>
    <w:p w:rsidR="00EF3BC1" w:rsidRDefault="00EF3BC1">
      <w:pPr>
        <w:jc w:val="center"/>
        <w:rPr>
          <w:rFonts w:ascii="Tahoma" w:hAnsi="Tahoma" w:cs="Tahoma"/>
          <w:i/>
          <w:iCs/>
        </w:rPr>
      </w:pPr>
    </w:p>
    <w:p w:rsidR="00EF3BC1" w:rsidRDefault="008A766F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bCs/>
          <w:i/>
          <w:iCs/>
        </w:rPr>
        <w:t>Datum jednání:</w:t>
      </w:r>
      <w:r w:rsidR="000F4C20">
        <w:rPr>
          <w:rFonts w:ascii="Tahoma" w:hAnsi="Tahoma" w:cs="Tahoma"/>
          <w:i/>
          <w:iCs/>
        </w:rPr>
        <w:tab/>
      </w:r>
      <w:r w:rsidR="000F4C20">
        <w:rPr>
          <w:rFonts w:ascii="Tahoma" w:hAnsi="Tahoma" w:cs="Tahoma"/>
          <w:i/>
          <w:iCs/>
        </w:rPr>
        <w:tab/>
        <w:t>12. 12. 2018</w:t>
      </w:r>
      <w:r>
        <w:rPr>
          <w:rFonts w:ascii="Tahoma" w:hAnsi="Tahoma" w:cs="Tahoma"/>
          <w:i/>
          <w:iCs/>
        </w:rPr>
        <w:t xml:space="preserve">                      </w:t>
      </w:r>
    </w:p>
    <w:p w:rsidR="00EF3BC1" w:rsidRDefault="008A766F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bCs/>
          <w:i/>
          <w:iCs/>
        </w:rPr>
        <w:t>Čas jednání:</w:t>
      </w:r>
      <w:r w:rsidR="000F4C20">
        <w:rPr>
          <w:rFonts w:ascii="Tahoma" w:hAnsi="Tahoma" w:cs="Tahoma"/>
          <w:i/>
          <w:iCs/>
        </w:rPr>
        <w:tab/>
      </w:r>
      <w:r w:rsidR="000F4C20">
        <w:rPr>
          <w:rFonts w:ascii="Tahoma" w:hAnsi="Tahoma" w:cs="Tahoma"/>
          <w:i/>
          <w:iCs/>
        </w:rPr>
        <w:tab/>
        <w:t>zahájení: v 18</w:t>
      </w:r>
      <w:r>
        <w:rPr>
          <w:rFonts w:ascii="Tahoma" w:hAnsi="Tahoma" w:cs="Tahoma"/>
          <w:i/>
          <w:iCs/>
        </w:rPr>
        <w:t>.00 hod.</w:t>
      </w:r>
    </w:p>
    <w:p w:rsidR="00EF3BC1" w:rsidRDefault="008A766F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 w:rsidR="000F4C20">
        <w:rPr>
          <w:rFonts w:ascii="Tahoma" w:hAnsi="Tahoma" w:cs="Tahoma"/>
          <w:i/>
          <w:iCs/>
        </w:rPr>
        <w:t xml:space="preserve">         </w:t>
      </w:r>
      <w:r>
        <w:rPr>
          <w:rFonts w:ascii="Tahoma" w:hAnsi="Tahoma" w:cs="Tahoma"/>
          <w:i/>
          <w:iCs/>
        </w:rPr>
        <w:t xml:space="preserve">ukončení: </w:t>
      </w:r>
      <w:r w:rsidR="000F4C20">
        <w:rPr>
          <w:rFonts w:ascii="Tahoma" w:hAnsi="Tahoma" w:cs="Tahoma"/>
          <w:i/>
          <w:iCs/>
        </w:rPr>
        <w:t>ve 20.45</w:t>
      </w:r>
      <w:r>
        <w:rPr>
          <w:rFonts w:ascii="Tahoma" w:hAnsi="Tahoma" w:cs="Tahoma"/>
          <w:i/>
          <w:iCs/>
        </w:rPr>
        <w:t xml:space="preserve"> hod.</w:t>
      </w:r>
    </w:p>
    <w:p w:rsidR="00EF3BC1" w:rsidRDefault="008A766F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bCs/>
          <w:i/>
          <w:iCs/>
        </w:rPr>
        <w:t>Místo jednání:</w:t>
      </w:r>
      <w:r>
        <w:rPr>
          <w:rFonts w:ascii="Tahoma" w:hAnsi="Tahoma" w:cs="Tahoma"/>
          <w:i/>
          <w:iCs/>
        </w:rPr>
        <w:tab/>
        <w:t xml:space="preserve">         zasedací místnost obecního úřadu</w:t>
      </w:r>
    </w:p>
    <w:p w:rsidR="00EF3BC1" w:rsidRDefault="00EF3BC1">
      <w:pPr>
        <w:rPr>
          <w:rFonts w:ascii="Tahoma" w:hAnsi="Tahoma" w:cs="Tahoma"/>
          <w:i/>
          <w:iCs/>
        </w:rPr>
      </w:pPr>
    </w:p>
    <w:p w:rsidR="00EF3BC1" w:rsidRDefault="008A766F">
      <w:pPr>
        <w:tabs>
          <w:tab w:val="left" w:pos="2694"/>
          <w:tab w:val="left" w:pos="4962"/>
        </w:tabs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Přítomni:   </w:t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i/>
          <w:iCs/>
        </w:rPr>
        <w:t xml:space="preserve">Václav </w:t>
      </w:r>
      <w:r w:rsidR="009210FE">
        <w:rPr>
          <w:rFonts w:ascii="Tahoma" w:hAnsi="Tahoma" w:cs="Tahoma"/>
          <w:i/>
          <w:iCs/>
        </w:rPr>
        <w:t xml:space="preserve">Stulík </w:t>
      </w:r>
      <w:r>
        <w:rPr>
          <w:rFonts w:ascii="Tahoma" w:hAnsi="Tahoma" w:cs="Tahoma"/>
          <w:i/>
          <w:iCs/>
        </w:rPr>
        <w:t>– starosta obce</w:t>
      </w:r>
    </w:p>
    <w:p w:rsidR="00EF3BC1" w:rsidRDefault="009210FE">
      <w:pPr>
        <w:tabs>
          <w:tab w:val="left" w:pos="2694"/>
          <w:tab w:val="left" w:pos="4962"/>
        </w:tabs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</w:t>
      </w:r>
      <w:r w:rsidR="008A766F">
        <w:rPr>
          <w:rFonts w:ascii="Tahoma" w:hAnsi="Tahoma" w:cs="Tahoma"/>
          <w:i/>
          <w:iCs/>
        </w:rPr>
        <w:t xml:space="preserve"> Václav </w:t>
      </w:r>
      <w:r>
        <w:rPr>
          <w:rFonts w:ascii="Tahoma" w:hAnsi="Tahoma" w:cs="Tahoma"/>
          <w:i/>
          <w:iCs/>
        </w:rPr>
        <w:t xml:space="preserve">Vomela </w:t>
      </w:r>
      <w:r w:rsidR="008A766F">
        <w:rPr>
          <w:rFonts w:ascii="Tahoma" w:hAnsi="Tahoma" w:cs="Tahoma"/>
          <w:i/>
          <w:iCs/>
        </w:rPr>
        <w:t>– místostarosta obce</w:t>
      </w:r>
    </w:p>
    <w:p w:rsidR="00EF3BC1" w:rsidRDefault="009210FE">
      <w:pPr>
        <w:tabs>
          <w:tab w:val="left" w:pos="2694"/>
          <w:tab w:val="left" w:pos="4962"/>
        </w:tabs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</w:t>
      </w:r>
      <w:r w:rsidR="008A766F">
        <w:rPr>
          <w:rFonts w:ascii="Tahoma" w:hAnsi="Tahoma" w:cs="Tahoma"/>
          <w:i/>
          <w:iCs/>
        </w:rPr>
        <w:t xml:space="preserve"> František</w:t>
      </w:r>
      <w:r>
        <w:rPr>
          <w:rFonts w:ascii="Tahoma" w:hAnsi="Tahoma" w:cs="Tahoma"/>
          <w:i/>
          <w:iCs/>
        </w:rPr>
        <w:t xml:space="preserve"> Chmelík</w:t>
      </w:r>
    </w:p>
    <w:p w:rsidR="00EF3BC1" w:rsidRDefault="000F4C20">
      <w:pPr>
        <w:tabs>
          <w:tab w:val="left" w:pos="2694"/>
          <w:tab w:val="left" w:pos="4962"/>
        </w:tabs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ab/>
      </w:r>
      <w:r w:rsidR="005A21A9">
        <w:rPr>
          <w:rFonts w:ascii="Tahoma" w:hAnsi="Tahoma" w:cs="Tahoma"/>
          <w:i/>
          <w:iCs/>
        </w:rPr>
        <w:t>Ing. Dana Bešť</w:t>
      </w:r>
      <w:r w:rsidR="00386B74">
        <w:rPr>
          <w:rFonts w:ascii="Tahoma" w:hAnsi="Tahoma" w:cs="Tahoma"/>
          <w:i/>
          <w:iCs/>
        </w:rPr>
        <w:t>áková</w:t>
      </w:r>
    </w:p>
    <w:p w:rsidR="00EF3BC1" w:rsidRDefault="00386B74">
      <w:pPr>
        <w:tabs>
          <w:tab w:val="left" w:pos="2694"/>
          <w:tab w:val="left" w:pos="4962"/>
        </w:tabs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ab/>
        <w:t>Eva Polanková</w:t>
      </w:r>
    </w:p>
    <w:p w:rsidR="00EF3BC1" w:rsidRDefault="009210FE">
      <w:pPr>
        <w:tabs>
          <w:tab w:val="left" w:pos="2694"/>
          <w:tab w:val="left" w:pos="4962"/>
        </w:tabs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</w:t>
      </w:r>
      <w:r w:rsidR="008A766F">
        <w:rPr>
          <w:rFonts w:ascii="Tahoma" w:hAnsi="Tahoma" w:cs="Tahoma"/>
          <w:i/>
          <w:iCs/>
        </w:rPr>
        <w:t>Václav</w:t>
      </w:r>
      <w:r>
        <w:rPr>
          <w:rFonts w:ascii="Tahoma" w:hAnsi="Tahoma" w:cs="Tahoma"/>
          <w:i/>
          <w:iCs/>
        </w:rPr>
        <w:t xml:space="preserve"> Kočí</w:t>
      </w:r>
    </w:p>
    <w:p w:rsidR="00EF3BC1" w:rsidRDefault="008A766F">
      <w:pPr>
        <w:tabs>
          <w:tab w:val="left" w:pos="2694"/>
          <w:tab w:val="left" w:pos="4962"/>
        </w:tabs>
        <w:rPr>
          <w:rFonts w:ascii="Tahoma" w:hAnsi="Tahoma" w:cs="Tahoma"/>
          <w:i/>
          <w:iCs/>
        </w:rPr>
      </w:pPr>
      <w:r w:rsidRPr="00EA4F2D">
        <w:rPr>
          <w:rFonts w:ascii="Tahoma" w:hAnsi="Tahoma" w:cs="Tahoma"/>
          <w:b/>
          <w:i/>
          <w:iCs/>
          <w:sz w:val="22"/>
          <w:szCs w:val="22"/>
        </w:rPr>
        <w:t>Omluven:</w:t>
      </w:r>
      <w:r>
        <w:rPr>
          <w:rFonts w:ascii="Tahoma" w:hAnsi="Tahoma" w:cs="Tahoma"/>
          <w:i/>
          <w:iCs/>
        </w:rPr>
        <w:tab/>
      </w:r>
      <w:r w:rsidR="00386B74">
        <w:rPr>
          <w:rFonts w:ascii="Tahoma" w:hAnsi="Tahoma" w:cs="Tahoma"/>
          <w:i/>
          <w:iCs/>
        </w:rPr>
        <w:t xml:space="preserve">Mgr. Jana </w:t>
      </w:r>
      <w:proofErr w:type="spellStart"/>
      <w:r w:rsidR="00386B74">
        <w:rPr>
          <w:rFonts w:ascii="Tahoma" w:hAnsi="Tahoma" w:cs="Tahoma"/>
          <w:i/>
          <w:iCs/>
        </w:rPr>
        <w:t>Pšeidová</w:t>
      </w:r>
      <w:proofErr w:type="spellEnd"/>
    </w:p>
    <w:p w:rsidR="00EF3BC1" w:rsidRDefault="00EF3BC1">
      <w:pPr>
        <w:tabs>
          <w:tab w:val="left" w:pos="2694"/>
          <w:tab w:val="left" w:pos="4962"/>
        </w:tabs>
        <w:rPr>
          <w:rFonts w:ascii="Tahoma" w:hAnsi="Tahoma" w:cs="Tahoma"/>
          <w:i/>
          <w:iCs/>
          <w:color w:val="FF0000"/>
        </w:rPr>
      </w:pPr>
    </w:p>
    <w:p w:rsidR="00EF3BC1" w:rsidRPr="00EA4F2D" w:rsidRDefault="008A766F">
      <w:pPr>
        <w:ind w:left="2127" w:hanging="2127"/>
        <w:rPr>
          <w:rFonts w:ascii="Tahoma" w:hAnsi="Tahoma" w:cs="Tahoma"/>
          <w:i/>
          <w:iCs/>
          <w:color w:val="FF0000"/>
          <w:sz w:val="22"/>
          <w:szCs w:val="22"/>
        </w:rPr>
      </w:pPr>
      <w:r w:rsidRPr="00EA4F2D">
        <w:rPr>
          <w:rFonts w:ascii="Tahoma" w:hAnsi="Tahoma" w:cs="Tahoma"/>
          <w:b/>
          <w:bCs/>
          <w:i/>
          <w:iCs/>
          <w:sz w:val="22"/>
          <w:szCs w:val="22"/>
        </w:rPr>
        <w:t>Hosté:</w:t>
      </w:r>
      <w:r w:rsidRPr="00EA4F2D">
        <w:rPr>
          <w:rFonts w:ascii="Tahoma" w:hAnsi="Tahoma" w:cs="Tahoma"/>
          <w:i/>
          <w:iCs/>
          <w:sz w:val="22"/>
          <w:szCs w:val="22"/>
        </w:rPr>
        <w:tab/>
      </w:r>
    </w:p>
    <w:p w:rsidR="00EF3BC1" w:rsidRDefault="00EF3BC1">
      <w:pPr>
        <w:rPr>
          <w:rFonts w:ascii="Tahoma" w:hAnsi="Tahoma" w:cs="Tahoma"/>
          <w:i/>
          <w:iCs/>
        </w:rPr>
      </w:pPr>
    </w:p>
    <w:p w:rsidR="00EF3BC1" w:rsidRDefault="008A766F">
      <w:pPr>
        <w:pStyle w:val="Odstavecseseznamem"/>
        <w:numPr>
          <w:ilvl w:val="0"/>
          <w:numId w:val="4"/>
        </w:numPr>
        <w:jc w:val="center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Zahájení zasedání zastupitelstva</w:t>
      </w:r>
    </w:p>
    <w:p w:rsidR="00EF3BC1" w:rsidRDefault="008A766F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Zasedání zastupitelstva</w:t>
      </w:r>
      <w:r w:rsidR="00386B74">
        <w:rPr>
          <w:rFonts w:ascii="Tahoma" w:hAnsi="Tahoma" w:cs="Tahoma"/>
          <w:i/>
          <w:iCs/>
        </w:rPr>
        <w:t xml:space="preserve"> </w:t>
      </w:r>
      <w:r w:rsidR="00F34329">
        <w:rPr>
          <w:rFonts w:ascii="Tahoma" w:hAnsi="Tahoma" w:cs="Tahoma"/>
          <w:i/>
          <w:iCs/>
        </w:rPr>
        <w:t>obce Dobršín bylo zahájeno v 18</w:t>
      </w:r>
      <w:r>
        <w:rPr>
          <w:rFonts w:ascii="Tahoma" w:hAnsi="Tahoma" w:cs="Tahoma"/>
          <w:i/>
          <w:iCs/>
        </w:rPr>
        <w:t xml:space="preserve">.00 hod. starostou obce Dobršín, panem Václavem Stulíkem, který přivítal všechny přítomné členy zastupitelstva o a hosty. </w:t>
      </w:r>
    </w:p>
    <w:p w:rsidR="00EF3BC1" w:rsidRDefault="008A766F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Starosta obce konstatoval, že zasedání bylo řádně svoláno tak, aby se v souladu s §92 odst. 1, § 93 a § 103 odst. 5 zákona č. 128/2000 Sb., o obcích v platném znění. Informace podle § 93 odst. 1 zákona o obcích byla na úřední desce obce </w:t>
      </w:r>
      <w:proofErr w:type="gramStart"/>
      <w:r>
        <w:rPr>
          <w:rFonts w:ascii="Tahoma" w:hAnsi="Tahoma" w:cs="Tahoma"/>
          <w:i/>
          <w:iCs/>
        </w:rPr>
        <w:t>zveřejněna  v</w:t>
      </w:r>
      <w:proofErr w:type="gramEnd"/>
      <w:r>
        <w:rPr>
          <w:rFonts w:ascii="Tahoma" w:hAnsi="Tahoma" w:cs="Tahoma"/>
          <w:i/>
          <w:iCs/>
        </w:rPr>
        <w:t xml:space="preserve"> souladu se zákonem  </w:t>
      </w:r>
      <w:r w:rsidR="00386B74">
        <w:rPr>
          <w:rFonts w:ascii="Tahoma" w:hAnsi="Tahoma" w:cs="Tahoma"/>
          <w:i/>
          <w:iCs/>
        </w:rPr>
        <w:t xml:space="preserve">po dobu nejméně 7 dní, </w:t>
      </w:r>
      <w:r w:rsidR="00D35E69">
        <w:rPr>
          <w:rFonts w:ascii="Tahoma" w:hAnsi="Tahoma" w:cs="Tahoma"/>
          <w:i/>
          <w:iCs/>
        </w:rPr>
        <w:t xml:space="preserve">a to od 05.12. 2018 do 12. 12. </w:t>
      </w:r>
      <w:r w:rsidR="00386B74">
        <w:rPr>
          <w:rFonts w:ascii="Tahoma" w:hAnsi="Tahoma" w:cs="Tahoma"/>
          <w:i/>
          <w:iCs/>
        </w:rPr>
        <w:t>2018</w:t>
      </w:r>
      <w:r>
        <w:rPr>
          <w:rFonts w:ascii="Tahoma" w:hAnsi="Tahoma" w:cs="Tahoma"/>
          <w:i/>
          <w:iCs/>
        </w:rPr>
        <w:t>.</w:t>
      </w:r>
    </w:p>
    <w:p w:rsidR="00EF3BC1" w:rsidRDefault="008A766F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Pan Stulík dále z presenční listiny přítomných členů zastupitelstva </w:t>
      </w:r>
      <w:proofErr w:type="gramStart"/>
      <w:r>
        <w:rPr>
          <w:rFonts w:ascii="Tahoma" w:hAnsi="Tahoma" w:cs="Tahoma"/>
          <w:i/>
          <w:iCs/>
        </w:rPr>
        <w:t>( viz.</w:t>
      </w:r>
      <w:proofErr w:type="gramEnd"/>
      <w:r>
        <w:rPr>
          <w:rFonts w:ascii="Tahoma" w:hAnsi="Tahoma" w:cs="Tahoma"/>
          <w:i/>
          <w:iCs/>
        </w:rPr>
        <w:t xml:space="preserve"> příloha č. 1) </w:t>
      </w:r>
      <w:r>
        <w:rPr>
          <w:rFonts w:ascii="Tahoma" w:hAnsi="Tahoma" w:cs="Tahoma"/>
          <w:i/>
          <w:iCs/>
        </w:rPr>
        <w:lastRenderedPageBreak/>
        <w:t>konstatoval, že je přítomno 6</w:t>
      </w:r>
      <w:r w:rsidR="00386B74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 xml:space="preserve">členů zastupitelstva obce  ( z celkového počtu 7 všech členů zastupitelstva), tzn., že zastupitelstvo je usnášeníschopné.  </w:t>
      </w:r>
    </w:p>
    <w:p w:rsidR="00EF3BC1" w:rsidRDefault="00EF3BC1">
      <w:pPr>
        <w:rPr>
          <w:rFonts w:ascii="Tahoma" w:hAnsi="Tahoma" w:cs="Tahoma"/>
          <w:i/>
          <w:iCs/>
          <w:color w:val="000000"/>
        </w:rPr>
      </w:pPr>
    </w:p>
    <w:p w:rsidR="00EF3BC1" w:rsidRDefault="008A766F">
      <w:pPr>
        <w:jc w:val="center"/>
        <w:rPr>
          <w:rFonts w:ascii="Tahoma" w:hAnsi="Tahoma" w:cs="Tahoma"/>
          <w:b/>
          <w:bCs/>
          <w:i/>
          <w:iCs/>
          <w:color w:val="000000"/>
        </w:rPr>
      </w:pPr>
      <w:r>
        <w:rPr>
          <w:rFonts w:ascii="Tahoma" w:hAnsi="Tahoma" w:cs="Tahoma"/>
          <w:b/>
          <w:bCs/>
          <w:i/>
          <w:iCs/>
          <w:color w:val="000000"/>
        </w:rPr>
        <w:t>Určení ověřovatel a zapisovatele</w:t>
      </w:r>
    </w:p>
    <w:p w:rsidR="00EF3BC1" w:rsidRDefault="008A766F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Pan Stulík určil jako </w:t>
      </w:r>
      <w:r>
        <w:rPr>
          <w:rFonts w:ascii="Tahoma" w:hAnsi="Tahoma" w:cs="Tahoma"/>
          <w:b/>
          <w:bCs/>
          <w:i/>
          <w:iCs/>
        </w:rPr>
        <w:t>ověřovatele zápisu</w:t>
      </w:r>
      <w:r>
        <w:rPr>
          <w:rFonts w:ascii="Tahoma" w:hAnsi="Tahoma" w:cs="Tahoma"/>
          <w:i/>
          <w:iCs/>
        </w:rPr>
        <w:t xml:space="preserve"> pana Františk</w:t>
      </w:r>
      <w:r w:rsidR="00763C0A">
        <w:rPr>
          <w:rFonts w:ascii="Tahoma" w:hAnsi="Tahoma" w:cs="Tahoma"/>
          <w:i/>
          <w:iCs/>
        </w:rPr>
        <w:t>a Chmelíka a pana Václava Kočího</w:t>
      </w:r>
      <w:r>
        <w:rPr>
          <w:rFonts w:ascii="Tahoma" w:hAnsi="Tahoma" w:cs="Tahoma"/>
          <w:i/>
          <w:iCs/>
        </w:rPr>
        <w:t xml:space="preserve">, </w:t>
      </w:r>
      <w:r>
        <w:rPr>
          <w:rFonts w:ascii="Tahoma" w:hAnsi="Tahoma" w:cs="Tahoma"/>
          <w:b/>
          <w:bCs/>
          <w:i/>
          <w:iCs/>
        </w:rPr>
        <w:t>zapisovatelem</w:t>
      </w:r>
      <w:r w:rsidR="00763C0A">
        <w:rPr>
          <w:rFonts w:ascii="Tahoma" w:hAnsi="Tahoma" w:cs="Tahoma"/>
          <w:i/>
          <w:iCs/>
        </w:rPr>
        <w:t xml:space="preserve"> pana Václava Vomelu</w:t>
      </w:r>
      <w:r>
        <w:rPr>
          <w:rFonts w:ascii="Tahoma" w:hAnsi="Tahoma" w:cs="Tahoma"/>
          <w:i/>
          <w:iCs/>
        </w:rPr>
        <w:t>. K návrhu nebyly vzneseny žádné protinávrhy.</w:t>
      </w:r>
    </w:p>
    <w:p w:rsidR="00EF3BC1" w:rsidRPr="00EA4F2D" w:rsidRDefault="008A766F">
      <w:pPr>
        <w:rPr>
          <w:rFonts w:ascii="Tahoma" w:hAnsi="Tahoma" w:cs="Tahoma"/>
          <w:i/>
          <w:iCs/>
          <w:color w:val="000000"/>
          <w:sz w:val="22"/>
          <w:szCs w:val="22"/>
        </w:rPr>
      </w:pPr>
      <w:r w:rsidRPr="00EA4F2D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Návrh usnesení</w:t>
      </w:r>
      <w:r w:rsidRPr="00EA4F2D">
        <w:rPr>
          <w:rFonts w:ascii="Tahoma" w:hAnsi="Tahoma" w:cs="Tahoma"/>
          <w:i/>
          <w:iCs/>
          <w:color w:val="000000"/>
          <w:sz w:val="22"/>
          <w:szCs w:val="22"/>
        </w:rPr>
        <w:t xml:space="preserve">: </w:t>
      </w:r>
    </w:p>
    <w:p w:rsidR="00EF3BC1" w:rsidRDefault="008A766F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  <w:color w:val="000000"/>
        </w:rPr>
        <w:t xml:space="preserve">Zastupitelstvo obce Dobršín určuje ověřovateli </w:t>
      </w:r>
      <w:r>
        <w:rPr>
          <w:rFonts w:ascii="Tahoma" w:hAnsi="Tahoma" w:cs="Tahoma"/>
          <w:i/>
          <w:iCs/>
        </w:rPr>
        <w:t>zápisu pana Františk</w:t>
      </w:r>
      <w:r w:rsidR="00386B74">
        <w:rPr>
          <w:rFonts w:ascii="Tahoma" w:hAnsi="Tahoma" w:cs="Tahoma"/>
          <w:i/>
          <w:iCs/>
        </w:rPr>
        <w:t>a Chmelíka a pana Václava Kočího</w:t>
      </w:r>
      <w:r>
        <w:rPr>
          <w:rFonts w:ascii="Tahoma" w:hAnsi="Tahoma" w:cs="Tahoma"/>
          <w:i/>
          <w:iCs/>
        </w:rPr>
        <w:t xml:space="preserve"> a za</w:t>
      </w:r>
      <w:r w:rsidR="00386B74">
        <w:rPr>
          <w:rFonts w:ascii="Tahoma" w:hAnsi="Tahoma" w:cs="Tahoma"/>
          <w:i/>
          <w:iCs/>
        </w:rPr>
        <w:t>pisovatelem pana Václava Vomelu</w:t>
      </w:r>
      <w:r>
        <w:rPr>
          <w:rFonts w:ascii="Tahoma" w:hAnsi="Tahoma" w:cs="Tahoma"/>
          <w:i/>
          <w:iCs/>
        </w:rPr>
        <w:t xml:space="preserve">. </w:t>
      </w:r>
    </w:p>
    <w:p w:rsidR="00EF3BC1" w:rsidRPr="001331BD" w:rsidRDefault="008A766F">
      <w:pP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Výsledek hlasování:</w:t>
      </w:r>
      <w:r w:rsidRPr="001331BD">
        <w:rPr>
          <w:rFonts w:ascii="Tahoma" w:hAnsi="Tahoma" w:cs="Tahoma"/>
          <w:i/>
          <w:iCs/>
          <w:color w:val="000000"/>
          <w:sz w:val="20"/>
          <w:szCs w:val="20"/>
        </w:rPr>
        <w:tab/>
      </w:r>
      <w:r w:rsidRPr="001331BD">
        <w:rPr>
          <w:rFonts w:ascii="Tahoma" w:hAnsi="Tahoma" w:cs="Tahoma"/>
          <w:i/>
          <w:iCs/>
          <w:color w:val="000000"/>
          <w:sz w:val="20"/>
          <w:szCs w:val="20"/>
        </w:rPr>
        <w:tab/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Pro -6-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 xml:space="preserve"> </w:t>
      </w:r>
      <w:r w:rsid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  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Proti - 0-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>Zdrželi se -0-</w:t>
      </w:r>
    </w:p>
    <w:p w:rsidR="00EF3BC1" w:rsidRDefault="00EF3BC1">
      <w:pPr>
        <w:rPr>
          <w:rFonts w:ascii="Tahoma" w:hAnsi="Tahoma" w:cs="Tahoma"/>
          <w:i/>
          <w:iCs/>
          <w:color w:val="000000"/>
        </w:rPr>
      </w:pPr>
    </w:p>
    <w:p w:rsidR="00EF3BC1" w:rsidRDefault="008A766F">
      <w:pPr>
        <w:jc w:val="center"/>
        <w:rPr>
          <w:rFonts w:ascii="Tahoma" w:hAnsi="Tahoma" w:cs="Tahoma"/>
          <w:b/>
          <w:bCs/>
          <w:i/>
          <w:iCs/>
          <w:color w:val="000000"/>
        </w:rPr>
      </w:pPr>
      <w:r>
        <w:rPr>
          <w:rFonts w:ascii="Tahoma" w:hAnsi="Tahoma" w:cs="Tahoma"/>
          <w:b/>
          <w:bCs/>
          <w:i/>
          <w:iCs/>
          <w:color w:val="000000"/>
        </w:rPr>
        <w:t>Schválení programu:</w:t>
      </w:r>
    </w:p>
    <w:p w:rsidR="00EF3BC1" w:rsidRPr="005C1032" w:rsidRDefault="008A766F">
      <w:pPr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i/>
          <w:iCs/>
          <w:color w:val="000000"/>
        </w:rPr>
        <w:t>Pan Stulík seznámil přítomné s návrhem programu v souladu s pozvánkou předanou členům zastupitelstva a v souladu s informací zveřejněnou na úřední desce a webu obce</w:t>
      </w:r>
      <w:r>
        <w:rPr>
          <w:rFonts w:ascii="Tahoma" w:hAnsi="Tahoma" w:cs="Tahoma"/>
          <w:i/>
          <w:iCs/>
        </w:rPr>
        <w:t xml:space="preserve">. </w:t>
      </w:r>
      <w:r w:rsidRPr="005C1032">
        <w:rPr>
          <w:rFonts w:ascii="Tahoma" w:hAnsi="Tahoma" w:cs="Tahoma"/>
          <w:b/>
          <w:i/>
          <w:iCs/>
        </w:rPr>
        <w:t xml:space="preserve">Program byl doplněn o </w:t>
      </w:r>
      <w:r w:rsidR="00647435" w:rsidRPr="005C1032">
        <w:rPr>
          <w:rFonts w:ascii="Tahoma" w:hAnsi="Tahoma" w:cs="Tahoma"/>
          <w:b/>
          <w:i/>
          <w:iCs/>
        </w:rPr>
        <w:t>následující body:</w:t>
      </w:r>
    </w:p>
    <w:p w:rsidR="00647435" w:rsidRDefault="00647435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8) Pronájem </w:t>
      </w:r>
      <w:r w:rsidR="00366953">
        <w:rPr>
          <w:rFonts w:ascii="Tahoma" w:hAnsi="Tahoma" w:cs="Tahoma"/>
          <w:i/>
          <w:iCs/>
        </w:rPr>
        <w:t>části hasičských garáží a příslušenství SHČMS Dobršín.</w:t>
      </w:r>
    </w:p>
    <w:p w:rsidR="00366953" w:rsidRDefault="00366953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9) Stanovení hod. sazeb na DPP pro rok 2019.</w:t>
      </w:r>
    </w:p>
    <w:p w:rsidR="00366953" w:rsidRDefault="00366953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10) Projednání a schválení a financování Fondu obnovy vodovodu obce Dobršín.</w:t>
      </w:r>
    </w:p>
    <w:p w:rsidR="00366953" w:rsidRDefault="00366953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11) Odměny člena kontrolního výboru a předsedy inventární komise, kteří nejsou členy zastupitelstva.</w:t>
      </w:r>
    </w:p>
    <w:p w:rsidR="00366953" w:rsidRDefault="00366953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12) Rozpočtové opatření č. 04/2018</w:t>
      </w:r>
      <w:r w:rsidR="005C1032">
        <w:rPr>
          <w:rFonts w:ascii="Tahoma" w:hAnsi="Tahoma" w:cs="Tahoma"/>
          <w:i/>
          <w:iCs/>
        </w:rPr>
        <w:t>.</w:t>
      </w:r>
    </w:p>
    <w:p w:rsidR="00366953" w:rsidRDefault="005C1032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13) O</w:t>
      </w:r>
      <w:r w:rsidR="00366953">
        <w:rPr>
          <w:rFonts w:ascii="Tahoma" w:hAnsi="Tahoma" w:cs="Tahoma"/>
          <w:i/>
          <w:iCs/>
        </w:rPr>
        <w:t>dměny členů zastupitelstva od 01.01.2019</w:t>
      </w:r>
      <w:r>
        <w:rPr>
          <w:rFonts w:ascii="Tahoma" w:hAnsi="Tahoma" w:cs="Tahoma"/>
          <w:i/>
          <w:iCs/>
        </w:rPr>
        <w:t>.</w:t>
      </w:r>
    </w:p>
    <w:p w:rsidR="00366953" w:rsidRDefault="00366953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14) </w:t>
      </w:r>
      <w:r w:rsidR="005C1032">
        <w:rPr>
          <w:rFonts w:ascii="Tahoma" w:hAnsi="Tahoma" w:cs="Tahoma"/>
          <w:i/>
          <w:iCs/>
        </w:rPr>
        <w:t>Plán zasedání zastupitelstva v roce 2019.</w:t>
      </w:r>
    </w:p>
    <w:p w:rsidR="00EF3BC1" w:rsidRDefault="008A766F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Pan Stulík dal hlasovat o návrhu programu.</w:t>
      </w:r>
    </w:p>
    <w:p w:rsidR="00EF3BC1" w:rsidRPr="00EA4F2D" w:rsidRDefault="008A766F">
      <w:pP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</w:pPr>
      <w:r w:rsidRPr="00EA4F2D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Návrh usnesení: </w:t>
      </w:r>
    </w:p>
    <w:p w:rsidR="00EF3BC1" w:rsidRDefault="008A766F">
      <w:pPr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>Zastupitelé obce Dobršín schvalují následující program ustavujícího zasedání:</w:t>
      </w:r>
    </w:p>
    <w:p w:rsidR="00EF3BC1" w:rsidRDefault="008A766F">
      <w:pPr>
        <w:pStyle w:val="Odstavecseseznamem"/>
        <w:numPr>
          <w:ilvl w:val="0"/>
          <w:numId w:val="1"/>
        </w:num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Zahájení, jmenování zapisovatele a ověřovatelů, schválení programu, případně doplnění.</w:t>
      </w:r>
    </w:p>
    <w:p w:rsidR="00E11B83" w:rsidRDefault="00E11B83">
      <w:pPr>
        <w:pStyle w:val="Odstavecseseznamem"/>
        <w:numPr>
          <w:ilvl w:val="0"/>
          <w:numId w:val="1"/>
        </w:num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Kontrola zápisu a kontrola plnění Usnesení 07/2018 ze dne 29.11.2018.</w:t>
      </w:r>
    </w:p>
    <w:p w:rsidR="00E11B83" w:rsidRDefault="00E11B83">
      <w:pPr>
        <w:pStyle w:val="Odstavecseseznamem"/>
        <w:numPr>
          <w:ilvl w:val="0"/>
          <w:numId w:val="1"/>
        </w:num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lastRenderedPageBreak/>
        <w:t>Schválení rozpočtu na rok 2019.</w:t>
      </w:r>
    </w:p>
    <w:p w:rsidR="00E11B83" w:rsidRDefault="00E11B83">
      <w:pPr>
        <w:pStyle w:val="Odstavecseseznamem"/>
        <w:numPr>
          <w:ilvl w:val="0"/>
          <w:numId w:val="1"/>
        </w:num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Schválení rozpočtového výhledu pro roky 2019-2022.</w:t>
      </w:r>
    </w:p>
    <w:p w:rsidR="00E11B83" w:rsidRDefault="00E11B83">
      <w:pPr>
        <w:pStyle w:val="Odstavecseseznamem"/>
        <w:numPr>
          <w:ilvl w:val="0"/>
          <w:numId w:val="1"/>
        </w:num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Stanovení ceny za odběr pitné vody na rok 2019 pro obec Dobršín a pro Silnice a.s.- provoz obalovny Dobršín.</w:t>
      </w:r>
    </w:p>
    <w:p w:rsidR="00E11B83" w:rsidRDefault="00E11B83">
      <w:pPr>
        <w:pStyle w:val="Odstavecseseznamem"/>
        <w:numPr>
          <w:ilvl w:val="0"/>
          <w:numId w:val="1"/>
        </w:num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Stanovení sazby poplatku za svoz netříděného komunálního odpadu na poplatníka a kalendářní rok 2019.</w:t>
      </w:r>
    </w:p>
    <w:p w:rsidR="00E11B83" w:rsidRDefault="00E11B83">
      <w:pPr>
        <w:pStyle w:val="Odstavecseseznamem"/>
        <w:numPr>
          <w:ilvl w:val="0"/>
          <w:numId w:val="1"/>
        </w:numPr>
        <w:rPr>
          <w:rFonts w:ascii="Tahoma" w:hAnsi="Tahoma" w:cs="Tahoma"/>
          <w:i/>
          <w:iCs/>
        </w:rPr>
      </w:pPr>
      <w:proofErr w:type="gramStart"/>
      <w:r>
        <w:rPr>
          <w:rFonts w:ascii="Tahoma" w:hAnsi="Tahoma" w:cs="Tahoma"/>
          <w:i/>
          <w:iCs/>
        </w:rPr>
        <w:t>OZV  č.01</w:t>
      </w:r>
      <w:proofErr w:type="gramEnd"/>
      <w:r>
        <w:rPr>
          <w:rFonts w:ascii="Tahoma" w:hAnsi="Tahoma" w:cs="Tahoma"/>
          <w:i/>
          <w:iCs/>
        </w:rPr>
        <w:t>/2018 o místním</w:t>
      </w:r>
      <w:r w:rsidR="006E5726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>poplatku</w:t>
      </w:r>
      <w:r w:rsidR="00AE1A24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>za provoz systému shromažďování, sběru, přepra</w:t>
      </w:r>
      <w:r w:rsidR="00AE1A24">
        <w:rPr>
          <w:rFonts w:ascii="Tahoma" w:hAnsi="Tahoma" w:cs="Tahoma"/>
          <w:i/>
          <w:iCs/>
        </w:rPr>
        <w:t>vy, třídění, využívání a odstraň</w:t>
      </w:r>
      <w:r>
        <w:rPr>
          <w:rFonts w:ascii="Tahoma" w:hAnsi="Tahoma" w:cs="Tahoma"/>
          <w:i/>
          <w:iCs/>
        </w:rPr>
        <w:t>ování</w:t>
      </w:r>
      <w:r w:rsidR="001364F6">
        <w:rPr>
          <w:rFonts w:ascii="Tahoma" w:hAnsi="Tahoma" w:cs="Tahoma"/>
          <w:i/>
          <w:iCs/>
        </w:rPr>
        <w:t xml:space="preserve"> komunálních odpadů.</w:t>
      </w:r>
    </w:p>
    <w:p w:rsidR="005C1032" w:rsidRPr="005C1032" w:rsidRDefault="005C1032" w:rsidP="005C1032">
      <w:pPr>
        <w:pStyle w:val="Odstavecseseznamem"/>
        <w:numPr>
          <w:ilvl w:val="0"/>
          <w:numId w:val="1"/>
        </w:numPr>
        <w:rPr>
          <w:rFonts w:ascii="Tahoma" w:hAnsi="Tahoma" w:cs="Tahoma"/>
          <w:i/>
          <w:iCs/>
        </w:rPr>
      </w:pPr>
      <w:r w:rsidRPr="005C1032">
        <w:rPr>
          <w:rFonts w:ascii="Tahoma" w:hAnsi="Tahoma" w:cs="Tahoma"/>
          <w:i/>
          <w:iCs/>
        </w:rPr>
        <w:t xml:space="preserve"> Pronájem části hasičských garáží a příslušenství SHČMS Dobršín.</w:t>
      </w:r>
    </w:p>
    <w:p w:rsidR="005C1032" w:rsidRPr="0056645C" w:rsidRDefault="0056645C" w:rsidP="0056645C">
      <w:pPr>
        <w:ind w:left="993"/>
        <w:rPr>
          <w:rFonts w:ascii="Tahoma" w:hAnsi="Tahoma" w:cs="Tahoma"/>
          <w:i/>
          <w:iCs/>
        </w:rPr>
      </w:pPr>
      <w:r w:rsidRPr="0056645C">
        <w:rPr>
          <w:rFonts w:ascii="Tahoma" w:hAnsi="Tahoma" w:cs="Tahoma"/>
          <w:b/>
          <w:i/>
          <w:iCs/>
        </w:rPr>
        <w:t>9.</w:t>
      </w:r>
      <w:r w:rsidR="00AF06CE" w:rsidRPr="0056645C">
        <w:rPr>
          <w:rFonts w:ascii="Tahoma" w:hAnsi="Tahoma" w:cs="Tahoma"/>
          <w:i/>
          <w:iCs/>
        </w:rPr>
        <w:t xml:space="preserve">  </w:t>
      </w:r>
      <w:r w:rsidR="005C1032" w:rsidRPr="0056645C">
        <w:rPr>
          <w:rFonts w:ascii="Tahoma" w:hAnsi="Tahoma" w:cs="Tahoma"/>
          <w:i/>
          <w:iCs/>
        </w:rPr>
        <w:t xml:space="preserve"> Stanovení hod. sazeb na DPP pro rok 2019.</w:t>
      </w:r>
    </w:p>
    <w:p w:rsidR="005B5B96" w:rsidRDefault="0056645C" w:rsidP="0056645C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          </w:t>
      </w:r>
      <w:r w:rsidR="001364F6" w:rsidRPr="0056645C">
        <w:rPr>
          <w:rFonts w:ascii="Tahoma" w:hAnsi="Tahoma" w:cs="Tahoma"/>
          <w:i/>
          <w:iCs/>
        </w:rPr>
        <w:t xml:space="preserve"> </w:t>
      </w:r>
      <w:r w:rsidRPr="0056645C">
        <w:rPr>
          <w:rFonts w:ascii="Tahoma" w:hAnsi="Tahoma" w:cs="Tahoma"/>
          <w:b/>
          <w:i/>
          <w:iCs/>
        </w:rPr>
        <w:t>10.</w:t>
      </w:r>
      <w:r w:rsidR="005C1032" w:rsidRPr="0056645C">
        <w:rPr>
          <w:rFonts w:ascii="Tahoma" w:hAnsi="Tahoma" w:cs="Tahoma"/>
          <w:i/>
          <w:iCs/>
        </w:rPr>
        <w:t>Projednání a schválení a financování Fondu obnovy vodovodu obce</w:t>
      </w:r>
      <w:r w:rsidR="005B5B96">
        <w:rPr>
          <w:rFonts w:ascii="Tahoma" w:hAnsi="Tahoma" w:cs="Tahoma"/>
          <w:i/>
          <w:iCs/>
        </w:rPr>
        <w:t xml:space="preserve"> </w:t>
      </w:r>
      <w:r w:rsidR="000F05B2">
        <w:rPr>
          <w:rFonts w:ascii="Tahoma" w:hAnsi="Tahoma" w:cs="Tahoma"/>
          <w:i/>
          <w:iCs/>
        </w:rPr>
        <w:t xml:space="preserve">Dobršín  </w:t>
      </w:r>
      <w:r w:rsidR="005B5B96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 xml:space="preserve">       </w:t>
      </w:r>
    </w:p>
    <w:p w:rsidR="005C1032" w:rsidRPr="0056645C" w:rsidRDefault="0056645C" w:rsidP="0056645C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i/>
          <w:iCs/>
        </w:rPr>
        <w:t xml:space="preserve">            </w:t>
      </w:r>
      <w:r w:rsidRPr="0056645C">
        <w:rPr>
          <w:rFonts w:ascii="Tahoma" w:hAnsi="Tahoma" w:cs="Tahoma"/>
          <w:b/>
          <w:i/>
          <w:iCs/>
        </w:rPr>
        <w:t>11.</w:t>
      </w:r>
      <w:r w:rsidR="005C1032" w:rsidRPr="0056645C">
        <w:rPr>
          <w:rFonts w:ascii="Tahoma" w:hAnsi="Tahoma" w:cs="Tahoma"/>
          <w:i/>
          <w:iCs/>
        </w:rPr>
        <w:t xml:space="preserve"> Odměny člena kontrolního výboru a předsedy inventární komise, kteří </w:t>
      </w:r>
      <w:r w:rsidR="000F05B2">
        <w:rPr>
          <w:rFonts w:ascii="Tahoma" w:hAnsi="Tahoma" w:cs="Tahoma"/>
          <w:i/>
          <w:iCs/>
        </w:rPr>
        <w:t xml:space="preserve">      </w:t>
      </w:r>
      <w:r w:rsidR="005C1032" w:rsidRPr="0056645C">
        <w:rPr>
          <w:rFonts w:ascii="Tahoma" w:hAnsi="Tahoma" w:cs="Tahoma"/>
          <w:i/>
          <w:iCs/>
        </w:rPr>
        <w:t>nejsou členy zastupitelstva.</w:t>
      </w:r>
    </w:p>
    <w:p w:rsidR="005C1032" w:rsidRPr="0056645C" w:rsidRDefault="0056645C" w:rsidP="0056645C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i/>
          <w:iCs/>
        </w:rPr>
        <w:t xml:space="preserve">           </w:t>
      </w:r>
      <w:r w:rsidRPr="0056645C">
        <w:rPr>
          <w:rFonts w:ascii="Tahoma" w:hAnsi="Tahoma" w:cs="Tahoma"/>
          <w:b/>
          <w:i/>
          <w:iCs/>
        </w:rPr>
        <w:t>12.</w:t>
      </w:r>
      <w:r w:rsidR="005C1032" w:rsidRPr="0056645C">
        <w:rPr>
          <w:rFonts w:ascii="Tahoma" w:hAnsi="Tahoma" w:cs="Tahoma"/>
          <w:i/>
          <w:iCs/>
        </w:rPr>
        <w:t xml:space="preserve"> Rozpočtové opatření č. 04/2018.</w:t>
      </w:r>
    </w:p>
    <w:p w:rsidR="005C1032" w:rsidRPr="0056645C" w:rsidRDefault="0056645C" w:rsidP="0056645C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i/>
          <w:iCs/>
        </w:rPr>
        <w:t xml:space="preserve">           </w:t>
      </w:r>
      <w:r w:rsidRPr="0056645C">
        <w:rPr>
          <w:rFonts w:ascii="Tahoma" w:hAnsi="Tahoma" w:cs="Tahoma"/>
          <w:b/>
          <w:i/>
          <w:iCs/>
        </w:rPr>
        <w:t>13.</w:t>
      </w:r>
      <w:r w:rsidR="005C1032" w:rsidRPr="0056645C">
        <w:rPr>
          <w:rFonts w:ascii="Tahoma" w:hAnsi="Tahoma" w:cs="Tahoma"/>
          <w:i/>
          <w:iCs/>
        </w:rPr>
        <w:t xml:space="preserve"> Odměny členů zastupitelstva od 01.01.2019.</w:t>
      </w:r>
    </w:p>
    <w:p w:rsidR="005C1032" w:rsidRPr="0056645C" w:rsidRDefault="0056645C" w:rsidP="0056645C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i/>
          <w:iCs/>
        </w:rPr>
        <w:t xml:space="preserve">           </w:t>
      </w:r>
      <w:r w:rsidRPr="0056645C">
        <w:rPr>
          <w:rFonts w:ascii="Tahoma" w:hAnsi="Tahoma" w:cs="Tahoma"/>
          <w:b/>
          <w:i/>
          <w:iCs/>
        </w:rPr>
        <w:t>14.</w:t>
      </w:r>
      <w:r w:rsidR="005C1032" w:rsidRPr="0056645C">
        <w:rPr>
          <w:rFonts w:ascii="Tahoma" w:hAnsi="Tahoma" w:cs="Tahoma"/>
          <w:i/>
          <w:iCs/>
        </w:rPr>
        <w:t xml:space="preserve"> Plán zasedání zastupitelstva v roce 2019.</w:t>
      </w:r>
    </w:p>
    <w:p w:rsidR="00EF3BC1" w:rsidRDefault="00EF3BC1">
      <w:pPr>
        <w:rPr>
          <w:rFonts w:ascii="Tahoma" w:hAnsi="Tahoma" w:cs="Tahoma"/>
          <w:i/>
          <w:iCs/>
        </w:rPr>
      </w:pPr>
    </w:p>
    <w:p w:rsidR="00EF3BC1" w:rsidRPr="001331BD" w:rsidRDefault="008A766F">
      <w:pP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1331BD">
        <w:rPr>
          <w:rFonts w:ascii="Tahoma" w:hAnsi="Tahoma" w:cs="Tahoma"/>
          <w:b/>
          <w:bCs/>
          <w:i/>
          <w:iCs/>
          <w:sz w:val="20"/>
          <w:szCs w:val="20"/>
        </w:rPr>
        <w:t>Výsledek hlasování:</w:t>
      </w:r>
      <w:r w:rsidRPr="001331BD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1331BD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Pro -6-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="00015A11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    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Proti - 0-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>Zdrželi se -0-</w:t>
      </w:r>
    </w:p>
    <w:p w:rsidR="00EF3BC1" w:rsidRPr="00AF06CE" w:rsidRDefault="005C1032">
      <w:pPr>
        <w:rPr>
          <w:rFonts w:ascii="Tahoma" w:hAnsi="Tahoma" w:cs="Tahoma"/>
          <w:b/>
          <w:i/>
          <w:iCs/>
          <w:sz w:val="20"/>
          <w:szCs w:val="20"/>
        </w:rPr>
      </w:pPr>
      <w:r w:rsidRPr="00AF06CE">
        <w:rPr>
          <w:rFonts w:ascii="Tahoma" w:hAnsi="Tahoma" w:cs="Tahoma"/>
          <w:b/>
          <w:i/>
          <w:iCs/>
          <w:sz w:val="20"/>
          <w:szCs w:val="20"/>
        </w:rPr>
        <w:t>Usnesení č. 1</w:t>
      </w:r>
      <w:r w:rsidR="008A766F" w:rsidRPr="00AF06CE">
        <w:rPr>
          <w:rFonts w:ascii="Tahoma" w:hAnsi="Tahoma" w:cs="Tahoma"/>
          <w:b/>
          <w:i/>
          <w:iCs/>
          <w:sz w:val="20"/>
          <w:szCs w:val="20"/>
        </w:rPr>
        <w:t xml:space="preserve"> bylo schváleno.</w:t>
      </w:r>
    </w:p>
    <w:p w:rsidR="00EF3BC1" w:rsidRDefault="008A766F">
      <w:pPr>
        <w:ind w:left="360"/>
        <w:jc w:val="center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2. Kontrola zápisu z veřejného zasedání zastupitelstva obce Dobršín</w:t>
      </w:r>
    </w:p>
    <w:p w:rsidR="00EF3BC1" w:rsidRDefault="004C27B2">
      <w:pPr>
        <w:ind w:left="360"/>
        <w:jc w:val="center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z 29. 11. 2018 a kontrola plnění U</w:t>
      </w:r>
      <w:r w:rsidR="008A766F">
        <w:rPr>
          <w:rFonts w:ascii="Tahoma" w:hAnsi="Tahoma" w:cs="Tahoma"/>
          <w:b/>
          <w:bCs/>
          <w:i/>
          <w:iCs/>
        </w:rPr>
        <w:t>snesení</w:t>
      </w:r>
      <w:r>
        <w:rPr>
          <w:rFonts w:ascii="Tahoma" w:hAnsi="Tahoma" w:cs="Tahoma"/>
          <w:b/>
          <w:bCs/>
          <w:i/>
          <w:iCs/>
        </w:rPr>
        <w:t xml:space="preserve"> č. 07/2018</w:t>
      </w:r>
      <w:r w:rsidR="008A766F">
        <w:rPr>
          <w:rFonts w:ascii="Tahoma" w:hAnsi="Tahoma" w:cs="Tahoma"/>
          <w:b/>
          <w:bCs/>
          <w:i/>
          <w:iCs/>
        </w:rPr>
        <w:t>:</w:t>
      </w:r>
    </w:p>
    <w:p w:rsidR="00EF3BC1" w:rsidRDefault="008A766F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Pan Stulík seznámil za</w:t>
      </w:r>
      <w:r w:rsidR="009D26CD">
        <w:rPr>
          <w:rFonts w:ascii="Tahoma" w:hAnsi="Tahoma" w:cs="Tahoma"/>
          <w:i/>
          <w:iCs/>
        </w:rPr>
        <w:t>stupitele se zápisem a plněním Usnesením z 29. 11. 2018</w:t>
      </w:r>
      <w:r>
        <w:rPr>
          <w:rFonts w:ascii="Tahoma" w:hAnsi="Tahoma" w:cs="Tahoma"/>
          <w:i/>
          <w:iCs/>
        </w:rPr>
        <w:t xml:space="preserve">. </w:t>
      </w:r>
    </w:p>
    <w:p w:rsidR="00EF3BC1" w:rsidRPr="00EA4F2D" w:rsidRDefault="008A766F">
      <w:pPr>
        <w:rPr>
          <w:rFonts w:ascii="Tahoma" w:hAnsi="Tahoma" w:cs="Tahoma"/>
          <w:b/>
          <w:bCs/>
          <w:i/>
          <w:iCs/>
          <w:sz w:val="22"/>
          <w:szCs w:val="22"/>
        </w:rPr>
      </w:pPr>
      <w:r w:rsidRPr="00EA4F2D">
        <w:rPr>
          <w:rFonts w:ascii="Tahoma" w:hAnsi="Tahoma" w:cs="Tahoma"/>
          <w:b/>
          <w:bCs/>
          <w:i/>
          <w:iCs/>
          <w:sz w:val="22"/>
          <w:szCs w:val="22"/>
        </w:rPr>
        <w:t>Návrh usnesení:</w:t>
      </w:r>
    </w:p>
    <w:p w:rsidR="00EF3BC1" w:rsidRDefault="008A766F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Zastupitelstvo obce Dobršín bere</w:t>
      </w:r>
      <w:r w:rsidR="009D26CD">
        <w:rPr>
          <w:rFonts w:ascii="Tahoma" w:hAnsi="Tahoma" w:cs="Tahoma"/>
          <w:i/>
          <w:iCs/>
        </w:rPr>
        <w:t xml:space="preserve"> na vědomí zápis a usnesení z 29. 11. 2018</w:t>
      </w:r>
      <w:r>
        <w:rPr>
          <w:rFonts w:ascii="Tahoma" w:hAnsi="Tahoma" w:cs="Tahoma"/>
          <w:i/>
          <w:iCs/>
        </w:rPr>
        <w:t xml:space="preserve">. </w:t>
      </w:r>
    </w:p>
    <w:p w:rsidR="00EF3BC1" w:rsidRPr="001331BD" w:rsidRDefault="008A766F">
      <w:pP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1331BD">
        <w:rPr>
          <w:rFonts w:ascii="Tahoma" w:hAnsi="Tahoma" w:cs="Tahoma"/>
          <w:b/>
          <w:bCs/>
          <w:i/>
          <w:iCs/>
          <w:sz w:val="20"/>
          <w:szCs w:val="20"/>
        </w:rPr>
        <w:t>Výsledek hlasování:</w:t>
      </w:r>
      <w:r w:rsidRPr="001331BD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1331BD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Pro -6-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="00561F08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   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Proti - 0-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>Zdrželi se -0-</w:t>
      </w:r>
    </w:p>
    <w:p w:rsidR="00E130DE" w:rsidRDefault="009D26CD">
      <w:pPr>
        <w:rPr>
          <w:rFonts w:ascii="Tahoma" w:hAnsi="Tahoma" w:cs="Tahoma"/>
          <w:b/>
          <w:i/>
          <w:iCs/>
          <w:sz w:val="20"/>
          <w:szCs w:val="20"/>
        </w:rPr>
      </w:pPr>
      <w:r w:rsidRPr="00AF06CE">
        <w:rPr>
          <w:rFonts w:ascii="Tahoma" w:hAnsi="Tahoma" w:cs="Tahoma"/>
          <w:b/>
          <w:i/>
          <w:iCs/>
          <w:sz w:val="20"/>
          <w:szCs w:val="20"/>
        </w:rPr>
        <w:t>Usnesení. č. 2</w:t>
      </w:r>
      <w:r w:rsidR="008A766F" w:rsidRPr="00AF06CE">
        <w:rPr>
          <w:rFonts w:ascii="Tahoma" w:hAnsi="Tahoma" w:cs="Tahoma"/>
          <w:b/>
          <w:i/>
          <w:iCs/>
          <w:sz w:val="20"/>
          <w:szCs w:val="20"/>
        </w:rPr>
        <w:t xml:space="preserve"> bylo schváleno.</w:t>
      </w:r>
    </w:p>
    <w:p w:rsidR="00E130DE" w:rsidRDefault="00E130DE">
      <w:pPr>
        <w:rPr>
          <w:rFonts w:ascii="Tahoma" w:hAnsi="Tahoma" w:cs="Tahoma"/>
          <w:b/>
          <w:i/>
          <w:iCs/>
          <w:sz w:val="20"/>
          <w:szCs w:val="20"/>
        </w:rPr>
      </w:pPr>
    </w:p>
    <w:p w:rsidR="00E130DE" w:rsidRDefault="00E130DE">
      <w:pPr>
        <w:rPr>
          <w:rFonts w:ascii="Tahoma" w:hAnsi="Tahoma" w:cs="Tahoma"/>
          <w:b/>
          <w:i/>
          <w:iCs/>
          <w:sz w:val="20"/>
          <w:szCs w:val="20"/>
        </w:rPr>
      </w:pPr>
    </w:p>
    <w:p w:rsidR="00E130DE" w:rsidRPr="00AF06CE" w:rsidRDefault="00E130DE">
      <w:pPr>
        <w:rPr>
          <w:rFonts w:ascii="Tahoma" w:hAnsi="Tahoma" w:cs="Tahoma"/>
          <w:b/>
          <w:i/>
          <w:iCs/>
          <w:sz w:val="20"/>
          <w:szCs w:val="20"/>
        </w:rPr>
      </w:pPr>
    </w:p>
    <w:p w:rsidR="00EF3BC1" w:rsidRPr="0049195E" w:rsidRDefault="0049195E" w:rsidP="0049195E">
      <w:pPr>
        <w:ind w:left="720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lastRenderedPageBreak/>
        <w:t>3.</w:t>
      </w:r>
      <w:r w:rsidR="008A766F" w:rsidRPr="0049195E">
        <w:rPr>
          <w:rFonts w:ascii="Tahoma" w:hAnsi="Tahoma" w:cs="Tahoma"/>
          <w:b/>
          <w:bCs/>
          <w:i/>
          <w:iCs/>
        </w:rPr>
        <w:t>R</w:t>
      </w:r>
      <w:r w:rsidR="009D26CD" w:rsidRPr="0049195E">
        <w:rPr>
          <w:rFonts w:ascii="Tahoma" w:hAnsi="Tahoma" w:cs="Tahoma"/>
          <w:b/>
          <w:bCs/>
          <w:i/>
          <w:iCs/>
        </w:rPr>
        <w:t>ozpočet obce Dobršín na rok 2019</w:t>
      </w:r>
    </w:p>
    <w:p w:rsidR="00EF3BC1" w:rsidRDefault="008A766F">
      <w:pPr>
        <w:widowControl/>
        <w:suppressAutoHyphens w:val="0"/>
        <w:spacing w:after="0" w:line="100" w:lineRule="atLeast"/>
        <w:rPr>
          <w:rFonts w:ascii="Tahoma" w:eastAsia="Times New Roman" w:hAnsi="Tahoma"/>
          <w:i/>
          <w:iCs/>
          <w:lang w:eastAsia="cs-CZ"/>
        </w:rPr>
      </w:pPr>
      <w:r>
        <w:rPr>
          <w:rFonts w:ascii="Tahoma" w:eastAsia="Times New Roman" w:hAnsi="Tahoma"/>
          <w:i/>
          <w:iCs/>
          <w:lang w:eastAsia="cs-CZ"/>
        </w:rPr>
        <w:t xml:space="preserve">Starosta obce pan Stulík konstatoval, že k návrhu rozpočtu, který byl vyvěšen na úřední desce </w:t>
      </w:r>
      <w:r w:rsidR="009D26CD">
        <w:rPr>
          <w:rFonts w:ascii="Tahoma" w:eastAsia="Times New Roman" w:hAnsi="Tahoma"/>
          <w:i/>
          <w:iCs/>
          <w:lang w:eastAsia="cs-CZ"/>
        </w:rPr>
        <w:t>obce a zároveň na webu obce od 29</w:t>
      </w:r>
      <w:r>
        <w:rPr>
          <w:rFonts w:ascii="Tahoma" w:eastAsia="Times New Roman" w:hAnsi="Tahoma"/>
          <w:i/>
          <w:iCs/>
          <w:lang w:eastAsia="cs-CZ"/>
        </w:rPr>
        <w:t>. 1</w:t>
      </w:r>
      <w:r w:rsidR="009D26CD">
        <w:rPr>
          <w:rFonts w:ascii="Tahoma" w:eastAsia="Times New Roman" w:hAnsi="Tahoma"/>
          <w:i/>
          <w:iCs/>
          <w:lang w:eastAsia="cs-CZ"/>
        </w:rPr>
        <w:t>1. 2018</w:t>
      </w:r>
      <w:r>
        <w:rPr>
          <w:rFonts w:ascii="Tahoma" w:eastAsia="Times New Roman" w:hAnsi="Tahoma"/>
          <w:i/>
          <w:iCs/>
          <w:lang w:eastAsia="cs-CZ"/>
        </w:rPr>
        <w:t xml:space="preserve"> neměl nikdo ze zastupitelů ani občanů žádné připomínky. Rozpočet se schvaluje dle paragrafů – </w:t>
      </w:r>
    </w:p>
    <w:p w:rsidR="00EF3BC1" w:rsidRDefault="009D26CD">
      <w:pPr>
        <w:widowControl/>
        <w:suppressAutoHyphens w:val="0"/>
        <w:spacing w:after="0" w:line="100" w:lineRule="atLeast"/>
        <w:rPr>
          <w:rFonts w:ascii="Tahoma" w:eastAsia="Times New Roman" w:hAnsi="Tahoma"/>
          <w:i/>
          <w:iCs/>
          <w:lang w:eastAsia="cs-CZ"/>
        </w:rPr>
      </w:pPr>
      <w:r>
        <w:rPr>
          <w:rFonts w:ascii="Tahoma" w:eastAsia="Times New Roman" w:hAnsi="Tahoma"/>
          <w:i/>
          <w:iCs/>
          <w:lang w:eastAsia="cs-CZ"/>
        </w:rPr>
        <w:t>příjmy ve výši 2 709 410,- Kč, výdaje ve výši 2 709 410,-</w:t>
      </w:r>
      <w:r w:rsidR="008A766F">
        <w:rPr>
          <w:rFonts w:ascii="Tahoma" w:eastAsia="Times New Roman" w:hAnsi="Tahoma"/>
          <w:i/>
          <w:iCs/>
          <w:lang w:eastAsia="cs-CZ"/>
        </w:rPr>
        <w:t xml:space="preserve"> Kč.</w:t>
      </w:r>
    </w:p>
    <w:p w:rsidR="00EF3BC1" w:rsidRDefault="009D26CD">
      <w:pPr>
        <w:widowControl/>
        <w:suppressAutoHyphens w:val="0"/>
        <w:spacing w:after="0" w:line="100" w:lineRule="atLeast"/>
        <w:rPr>
          <w:rFonts w:ascii="Tahoma" w:eastAsia="Times New Roman" w:hAnsi="Tahoma"/>
          <w:i/>
          <w:iCs/>
          <w:lang w:eastAsia="cs-CZ"/>
        </w:rPr>
      </w:pPr>
      <w:r>
        <w:rPr>
          <w:rFonts w:ascii="Tahoma" w:eastAsia="Times New Roman" w:hAnsi="Tahoma"/>
          <w:i/>
          <w:iCs/>
          <w:lang w:eastAsia="cs-CZ"/>
        </w:rPr>
        <w:t>Rozpočet na rok 2019</w:t>
      </w:r>
      <w:r w:rsidR="008A766F">
        <w:rPr>
          <w:rFonts w:ascii="Tahoma" w:eastAsia="Times New Roman" w:hAnsi="Tahoma"/>
          <w:i/>
          <w:iCs/>
          <w:lang w:eastAsia="cs-CZ"/>
        </w:rPr>
        <w:t xml:space="preserve"> je součástí zápisu (</w:t>
      </w:r>
      <w:r w:rsidR="008A766F" w:rsidRPr="009B25D3">
        <w:rPr>
          <w:rFonts w:ascii="Tahoma" w:eastAsia="Times New Roman" w:hAnsi="Tahoma"/>
          <w:i/>
          <w:iCs/>
          <w:color w:val="auto"/>
          <w:lang w:eastAsia="cs-CZ"/>
        </w:rPr>
        <w:t>viz příloha č. 2</w:t>
      </w:r>
      <w:r w:rsidR="008A766F">
        <w:rPr>
          <w:rFonts w:ascii="Tahoma" w:eastAsia="Times New Roman" w:hAnsi="Tahoma"/>
          <w:i/>
          <w:iCs/>
          <w:lang w:eastAsia="cs-CZ"/>
        </w:rPr>
        <w:t>).</w:t>
      </w:r>
    </w:p>
    <w:p w:rsidR="00EF3BC1" w:rsidRDefault="00EF3BC1">
      <w:pPr>
        <w:widowControl/>
        <w:suppressAutoHyphens w:val="0"/>
        <w:spacing w:after="0" w:line="100" w:lineRule="atLeast"/>
        <w:rPr>
          <w:rFonts w:ascii="Tahoma" w:eastAsia="Times New Roman" w:hAnsi="Tahoma"/>
          <w:i/>
          <w:iCs/>
          <w:lang w:eastAsia="cs-CZ"/>
        </w:rPr>
      </w:pPr>
    </w:p>
    <w:p w:rsidR="00EF3BC1" w:rsidRPr="00EA4F2D" w:rsidRDefault="00EF3BC1">
      <w:pPr>
        <w:widowControl/>
        <w:suppressAutoHyphens w:val="0"/>
        <w:spacing w:after="0" w:line="100" w:lineRule="atLeast"/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EF3BC1" w:rsidRDefault="008A766F">
      <w:pPr>
        <w:jc w:val="both"/>
        <w:rPr>
          <w:rFonts w:ascii="Tahoma" w:hAnsi="Tahoma" w:cs="Tahoma"/>
          <w:b/>
          <w:bCs/>
          <w:i/>
          <w:iCs/>
        </w:rPr>
      </w:pPr>
      <w:r w:rsidRPr="00EA4F2D">
        <w:rPr>
          <w:rFonts w:ascii="Tahoma" w:hAnsi="Tahoma" w:cs="Tahoma"/>
          <w:b/>
          <w:bCs/>
          <w:i/>
          <w:iCs/>
          <w:sz w:val="22"/>
          <w:szCs w:val="22"/>
        </w:rPr>
        <w:t>Návrh na usnesení:</w:t>
      </w:r>
      <w:r>
        <w:rPr>
          <w:rFonts w:ascii="Tahoma" w:hAnsi="Tahoma" w:cs="Tahoma"/>
          <w:b/>
          <w:bCs/>
          <w:i/>
          <w:iCs/>
        </w:rPr>
        <w:t xml:space="preserve"> </w:t>
      </w:r>
      <w:r>
        <w:rPr>
          <w:rFonts w:ascii="Tahoma" w:hAnsi="Tahoma" w:cs="Tahoma"/>
          <w:b/>
          <w:bCs/>
          <w:i/>
          <w:iCs/>
        </w:rPr>
        <w:tab/>
      </w:r>
    </w:p>
    <w:p w:rsidR="00EF3BC1" w:rsidRDefault="008A766F">
      <w:pPr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Zastupitelstvo obce Dobršín schvaluje r</w:t>
      </w:r>
      <w:r w:rsidR="009D26CD">
        <w:rPr>
          <w:rFonts w:ascii="Tahoma" w:hAnsi="Tahoma" w:cs="Tahoma"/>
          <w:i/>
          <w:iCs/>
        </w:rPr>
        <w:t>ozpočet obce Dobršín na rok 2019 jako vyrovnaný.</w:t>
      </w:r>
    </w:p>
    <w:p w:rsidR="00EF3BC1" w:rsidRDefault="008A766F">
      <w:pPr>
        <w:rPr>
          <w:rFonts w:ascii="Tahoma" w:hAnsi="Tahoma" w:cs="Tahoma"/>
          <w:b/>
          <w:bCs/>
          <w:i/>
          <w:iCs/>
          <w:color w:val="000000"/>
        </w:rPr>
      </w:pPr>
      <w:r w:rsidRPr="00EA4F2D">
        <w:rPr>
          <w:rFonts w:ascii="Tahoma" w:hAnsi="Tahoma" w:cs="Tahoma"/>
          <w:b/>
          <w:bCs/>
          <w:i/>
          <w:iCs/>
          <w:sz w:val="20"/>
          <w:szCs w:val="20"/>
        </w:rPr>
        <w:t>Výsledek hlasování:</w:t>
      </w:r>
      <w:r>
        <w:rPr>
          <w:rFonts w:ascii="Tahoma" w:hAnsi="Tahoma" w:cs="Tahoma"/>
          <w:i/>
          <w:iCs/>
        </w:rPr>
        <w:tab/>
      </w:r>
      <w:r w:rsidRPr="00323E06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Pro -6-</w:t>
      </w:r>
      <w:r w:rsidRPr="00323E06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 xml:space="preserve"> </w:t>
      </w:r>
      <w:r w:rsidR="00323E06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     </w:t>
      </w:r>
      <w:r w:rsidRPr="00323E06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Proti - 0-</w:t>
      </w:r>
      <w:r w:rsidRPr="00323E06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Pr="00323E06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>Zdrželi se -0-</w:t>
      </w:r>
    </w:p>
    <w:p w:rsidR="00073906" w:rsidRPr="00AF06CE" w:rsidRDefault="009D26CD">
      <w:pPr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AF06CE">
        <w:rPr>
          <w:rFonts w:ascii="Tahoma" w:hAnsi="Tahoma" w:cs="Tahoma"/>
          <w:b/>
          <w:i/>
          <w:iCs/>
          <w:sz w:val="20"/>
          <w:szCs w:val="20"/>
        </w:rPr>
        <w:t>Usnesení č. 3</w:t>
      </w:r>
      <w:r w:rsidR="008A766F" w:rsidRPr="00AF06CE">
        <w:rPr>
          <w:rFonts w:ascii="Tahoma" w:hAnsi="Tahoma" w:cs="Tahoma"/>
          <w:b/>
          <w:i/>
          <w:iCs/>
          <w:sz w:val="20"/>
          <w:szCs w:val="20"/>
        </w:rPr>
        <w:t xml:space="preserve"> bylo schváleno.</w:t>
      </w:r>
    </w:p>
    <w:p w:rsidR="00007C4B" w:rsidRPr="00007C4B" w:rsidRDefault="00007C4B" w:rsidP="00007C4B">
      <w:pPr>
        <w:pStyle w:val="Odstavecseseznamem"/>
        <w:numPr>
          <w:ilvl w:val="0"/>
          <w:numId w:val="15"/>
        </w:numPr>
        <w:rPr>
          <w:rFonts w:ascii="Tahoma" w:hAnsi="Tahoma" w:cs="Tahoma"/>
          <w:b/>
          <w:i/>
          <w:iCs/>
        </w:rPr>
      </w:pPr>
      <w:r w:rsidRPr="00007C4B">
        <w:rPr>
          <w:rFonts w:ascii="Tahoma" w:hAnsi="Tahoma" w:cs="Tahoma"/>
          <w:b/>
          <w:i/>
          <w:iCs/>
        </w:rPr>
        <w:t>Schválení rozpočtového výhledu pro roky 2019-2022.</w:t>
      </w:r>
    </w:p>
    <w:p w:rsidR="009D5898" w:rsidRDefault="00BB524F">
      <w:pPr>
        <w:jc w:val="both"/>
        <w:rPr>
          <w:rFonts w:ascii="Tahoma" w:hAnsi="Tahoma" w:cs="Tahoma"/>
          <w:b/>
          <w:i/>
          <w:iCs/>
          <w:color w:val="C00000"/>
        </w:rPr>
      </w:pPr>
      <w:r>
        <w:rPr>
          <w:rFonts w:ascii="Tahoma" w:hAnsi="Tahoma" w:cs="Tahoma"/>
          <w:i/>
          <w:iCs/>
        </w:rPr>
        <w:t xml:space="preserve">  Pan starosta</w:t>
      </w:r>
      <w:r w:rsidR="00F93C61">
        <w:rPr>
          <w:rFonts w:ascii="Tahoma" w:hAnsi="Tahoma" w:cs="Tahoma"/>
          <w:i/>
          <w:iCs/>
        </w:rPr>
        <w:t xml:space="preserve"> seznámil zastupitele s uvedeným rozpočtovým výhledem a předložil ke schválení</w:t>
      </w:r>
      <w:r w:rsidR="009D5898">
        <w:rPr>
          <w:rFonts w:ascii="Tahoma" w:hAnsi="Tahoma" w:cs="Tahoma"/>
          <w:i/>
          <w:iCs/>
        </w:rPr>
        <w:t xml:space="preserve"> </w:t>
      </w:r>
      <w:r w:rsidR="009B25D3">
        <w:rPr>
          <w:rFonts w:ascii="Tahoma" w:hAnsi="Tahoma" w:cs="Tahoma"/>
          <w:i/>
          <w:iCs/>
        </w:rPr>
        <w:t>(</w:t>
      </w:r>
      <w:r w:rsidR="00776AC4">
        <w:rPr>
          <w:rFonts w:ascii="Tahoma" w:hAnsi="Tahoma" w:cs="Tahoma"/>
          <w:i/>
          <w:iCs/>
        </w:rPr>
        <w:t xml:space="preserve">viz. příloha </w:t>
      </w:r>
      <w:r w:rsidR="009B25D3" w:rsidRPr="009B25D3">
        <w:rPr>
          <w:rFonts w:ascii="Tahoma" w:hAnsi="Tahoma" w:cs="Tahoma"/>
          <w:i/>
          <w:iCs/>
          <w:color w:val="auto"/>
        </w:rPr>
        <w:t>č.3</w:t>
      </w:r>
      <w:r w:rsidR="009D5898" w:rsidRPr="009B25D3">
        <w:rPr>
          <w:rFonts w:ascii="Tahoma" w:hAnsi="Tahoma" w:cs="Tahoma"/>
          <w:i/>
          <w:iCs/>
          <w:color w:val="auto"/>
        </w:rPr>
        <w:t>)</w:t>
      </w:r>
      <w:r w:rsidR="009D5898">
        <w:rPr>
          <w:rFonts w:ascii="Tahoma" w:hAnsi="Tahoma" w:cs="Tahoma"/>
          <w:b/>
          <w:i/>
          <w:iCs/>
          <w:color w:val="C00000"/>
        </w:rPr>
        <w:t xml:space="preserve"> </w:t>
      </w:r>
    </w:p>
    <w:p w:rsidR="009D5898" w:rsidRPr="00EA4F2D" w:rsidRDefault="009D5898">
      <w:pPr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i/>
          <w:iCs/>
          <w:color w:val="C00000"/>
        </w:rPr>
        <w:t xml:space="preserve">  </w:t>
      </w:r>
      <w:r w:rsidRPr="00EA4F2D">
        <w:rPr>
          <w:rFonts w:ascii="Tahoma" w:hAnsi="Tahoma" w:cs="Tahoma"/>
          <w:b/>
          <w:bCs/>
          <w:i/>
          <w:iCs/>
          <w:sz w:val="22"/>
          <w:szCs w:val="22"/>
        </w:rPr>
        <w:t xml:space="preserve">Návrh na usnesení: </w:t>
      </w:r>
      <w:r w:rsidRPr="00EA4F2D">
        <w:rPr>
          <w:rFonts w:ascii="Tahoma" w:hAnsi="Tahoma" w:cs="Tahoma"/>
          <w:b/>
          <w:i/>
          <w:iCs/>
          <w:color w:val="C00000"/>
          <w:sz w:val="22"/>
          <w:szCs w:val="22"/>
        </w:rPr>
        <w:t xml:space="preserve">             </w:t>
      </w:r>
      <w:r w:rsidRPr="00EA4F2D">
        <w:rPr>
          <w:rFonts w:ascii="Tahoma" w:hAnsi="Tahoma" w:cs="Tahoma"/>
          <w:b/>
          <w:bCs/>
          <w:i/>
          <w:iCs/>
          <w:sz w:val="22"/>
          <w:szCs w:val="22"/>
        </w:rPr>
        <w:t xml:space="preserve">                                             </w:t>
      </w:r>
    </w:p>
    <w:p w:rsidR="009D5898" w:rsidRDefault="009D5898">
      <w:pPr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 </w:t>
      </w:r>
      <w:r>
        <w:rPr>
          <w:rFonts w:ascii="Tahoma" w:hAnsi="Tahoma" w:cs="Tahoma"/>
          <w:i/>
          <w:iCs/>
        </w:rPr>
        <w:t>Zastupitelstvo obce Dobršín schvaluje rozpočtový výhled pro roky 2019-2022.</w:t>
      </w:r>
    </w:p>
    <w:p w:rsidR="00F93C61" w:rsidRPr="001331BD" w:rsidRDefault="00F93C61" w:rsidP="00F93C61">
      <w:pP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1331BD">
        <w:rPr>
          <w:rFonts w:ascii="Tahoma" w:hAnsi="Tahoma" w:cs="Tahoma"/>
          <w:b/>
          <w:bCs/>
          <w:i/>
          <w:iCs/>
          <w:sz w:val="20"/>
          <w:szCs w:val="20"/>
        </w:rPr>
        <w:t>Výsledek hlasování:</w:t>
      </w:r>
      <w:r w:rsidRPr="001331BD">
        <w:rPr>
          <w:rFonts w:ascii="Tahoma" w:hAnsi="Tahoma" w:cs="Tahoma"/>
          <w:i/>
          <w:iCs/>
          <w:sz w:val="20"/>
          <w:szCs w:val="20"/>
        </w:rPr>
        <w:tab/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Pro -6-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="00323E06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        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Proti - 0-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>Zdrželi se -0-</w:t>
      </w:r>
    </w:p>
    <w:p w:rsidR="00A776BA" w:rsidRPr="00AF06CE" w:rsidRDefault="00F93C61" w:rsidP="00E130DE">
      <w:pPr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AF06CE">
        <w:rPr>
          <w:rFonts w:ascii="Tahoma" w:hAnsi="Tahoma" w:cs="Tahoma"/>
          <w:b/>
          <w:i/>
          <w:iCs/>
          <w:sz w:val="20"/>
          <w:szCs w:val="20"/>
        </w:rPr>
        <w:t>Usnesení č. 4 bylo schváleno.</w:t>
      </w:r>
    </w:p>
    <w:p w:rsidR="002C4D32" w:rsidRDefault="002C4D32">
      <w:pPr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 xml:space="preserve">              </w:t>
      </w:r>
      <w:r w:rsidRPr="002C4D32">
        <w:rPr>
          <w:rFonts w:ascii="Tahoma" w:hAnsi="Tahoma" w:cs="Tahoma"/>
          <w:b/>
          <w:i/>
          <w:iCs/>
        </w:rPr>
        <w:t xml:space="preserve">5.Stanovení ceny za odběr pitné vody na rok 2019 </w:t>
      </w:r>
      <w:proofErr w:type="gramStart"/>
      <w:r w:rsidRPr="002C4D32">
        <w:rPr>
          <w:rFonts w:ascii="Tahoma" w:hAnsi="Tahoma" w:cs="Tahoma"/>
          <w:b/>
          <w:i/>
          <w:iCs/>
        </w:rPr>
        <w:t xml:space="preserve">pro </w:t>
      </w:r>
      <w:r>
        <w:rPr>
          <w:rFonts w:ascii="Tahoma" w:hAnsi="Tahoma" w:cs="Tahoma"/>
          <w:b/>
          <w:i/>
          <w:iCs/>
        </w:rPr>
        <w:t xml:space="preserve"> obec</w:t>
      </w:r>
      <w:proofErr w:type="gramEnd"/>
      <w:r>
        <w:rPr>
          <w:rFonts w:ascii="Tahoma" w:hAnsi="Tahoma" w:cs="Tahoma"/>
          <w:b/>
          <w:i/>
          <w:iCs/>
        </w:rPr>
        <w:t xml:space="preserve"> Dobršín a pro Silnice a.s. – provoz obalovny Dobršín.</w:t>
      </w:r>
    </w:p>
    <w:p w:rsidR="00623068" w:rsidRDefault="002C4D32" w:rsidP="00623068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i/>
          <w:iCs/>
        </w:rPr>
        <w:t xml:space="preserve"> </w:t>
      </w:r>
      <w:r w:rsidR="007749B8" w:rsidRPr="007749B8">
        <w:rPr>
          <w:rFonts w:ascii="Tahoma" w:hAnsi="Tahoma" w:cs="Tahoma"/>
          <w:i/>
          <w:iCs/>
        </w:rPr>
        <w:t>Zastupi</w:t>
      </w:r>
      <w:r w:rsidR="007749B8">
        <w:rPr>
          <w:rFonts w:ascii="Tahoma" w:hAnsi="Tahoma" w:cs="Tahoma"/>
          <w:i/>
          <w:iCs/>
        </w:rPr>
        <w:t>telstvo obce stanovilo na základě údajů o nákladech na provoz vodovodu v uplynulých letech</w:t>
      </w:r>
      <w:r w:rsidR="00623068">
        <w:rPr>
          <w:rFonts w:ascii="Tahoma" w:hAnsi="Tahoma" w:cs="Tahoma"/>
          <w:i/>
          <w:iCs/>
        </w:rPr>
        <w:t xml:space="preserve"> / </w:t>
      </w:r>
      <w:proofErr w:type="gramStart"/>
      <w:r w:rsidR="00623068">
        <w:rPr>
          <w:rFonts w:ascii="Tahoma" w:hAnsi="Tahoma" w:cs="Tahoma"/>
          <w:i/>
          <w:iCs/>
        </w:rPr>
        <w:t>2016 – 22</w:t>
      </w:r>
      <w:proofErr w:type="gramEnd"/>
      <w:r w:rsidR="00623068">
        <w:rPr>
          <w:rFonts w:ascii="Tahoma" w:hAnsi="Tahoma" w:cs="Tahoma"/>
          <w:i/>
          <w:iCs/>
        </w:rPr>
        <w:t>,-Kč/m3, 2017-18,-Kč/m3 /</w:t>
      </w:r>
      <w:r w:rsidR="007749B8">
        <w:rPr>
          <w:rFonts w:ascii="Tahoma" w:hAnsi="Tahoma" w:cs="Tahoma"/>
          <w:i/>
          <w:iCs/>
        </w:rPr>
        <w:t xml:space="preserve"> cenu vody </w:t>
      </w:r>
      <w:r w:rsidR="00623068">
        <w:rPr>
          <w:rFonts w:ascii="Tahoma" w:hAnsi="Tahoma" w:cs="Tahoma"/>
          <w:i/>
          <w:iCs/>
        </w:rPr>
        <w:t xml:space="preserve">pro obec Dobršín </w:t>
      </w:r>
      <w:r w:rsidR="007749B8">
        <w:rPr>
          <w:rFonts w:ascii="Tahoma" w:hAnsi="Tahoma" w:cs="Tahoma"/>
          <w:i/>
          <w:iCs/>
        </w:rPr>
        <w:t>na 14,-Kč /1m3</w:t>
      </w:r>
      <w:r w:rsidR="00623068">
        <w:rPr>
          <w:rFonts w:ascii="Tahoma" w:hAnsi="Tahoma" w:cs="Tahoma"/>
          <w:i/>
          <w:iCs/>
        </w:rPr>
        <w:t xml:space="preserve"> od 01.01.2019 a pro </w:t>
      </w:r>
      <w:r w:rsidR="00623068" w:rsidRPr="00623068">
        <w:rPr>
          <w:rFonts w:ascii="Tahoma" w:hAnsi="Tahoma" w:cs="Tahoma"/>
          <w:i/>
          <w:iCs/>
        </w:rPr>
        <w:t>Silnice a.s. – provoz obalovny Dobršín</w:t>
      </w:r>
      <w:r w:rsidR="00623068">
        <w:rPr>
          <w:rFonts w:ascii="Tahoma" w:hAnsi="Tahoma" w:cs="Tahoma"/>
          <w:i/>
          <w:iCs/>
        </w:rPr>
        <w:t xml:space="preserve"> na 22,-Kč/1m3.</w:t>
      </w:r>
    </w:p>
    <w:p w:rsidR="00623068" w:rsidRDefault="00D95ED6" w:rsidP="00623068">
      <w:pPr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i/>
          <w:iCs/>
        </w:rPr>
        <w:t>Předpokládané náklady na 1m3 vody v roce 2019 jsou 16,-Kč/1m3.</w:t>
      </w:r>
      <w:r w:rsidR="00623068">
        <w:rPr>
          <w:rFonts w:ascii="Tahoma" w:hAnsi="Tahoma" w:cs="Tahoma"/>
          <w:i/>
          <w:iCs/>
        </w:rPr>
        <w:t xml:space="preserve"> </w:t>
      </w:r>
    </w:p>
    <w:p w:rsidR="00623068" w:rsidRDefault="00D95ED6">
      <w:pPr>
        <w:rPr>
          <w:rFonts w:ascii="Tahoma" w:hAnsi="Tahoma" w:cs="Tahoma"/>
          <w:i/>
          <w:iCs/>
        </w:rPr>
      </w:pPr>
      <w:r w:rsidRPr="007749B8">
        <w:rPr>
          <w:rFonts w:ascii="Tahoma" w:hAnsi="Tahoma" w:cs="Tahoma"/>
          <w:i/>
          <w:iCs/>
        </w:rPr>
        <w:t>Zastupi</w:t>
      </w:r>
      <w:r>
        <w:rPr>
          <w:rFonts w:ascii="Tahoma" w:hAnsi="Tahoma" w:cs="Tahoma"/>
          <w:i/>
          <w:iCs/>
        </w:rPr>
        <w:t xml:space="preserve">telstvo obce stanovilo cenu vody pro obec Dobršín na 14,-Kč /1m3 </w:t>
      </w:r>
      <w:proofErr w:type="gramStart"/>
      <w:r w:rsidR="00F06AB8">
        <w:rPr>
          <w:rFonts w:ascii="Tahoma" w:hAnsi="Tahoma" w:cs="Tahoma"/>
          <w:i/>
          <w:iCs/>
        </w:rPr>
        <w:t>( případný</w:t>
      </w:r>
      <w:proofErr w:type="gramEnd"/>
      <w:r w:rsidR="00F06AB8">
        <w:rPr>
          <w:rFonts w:ascii="Tahoma" w:hAnsi="Tahoma" w:cs="Tahoma"/>
          <w:i/>
          <w:iCs/>
        </w:rPr>
        <w:t xml:space="preserve"> rozdíl bude hrazen z rozpočtu obce )</w:t>
      </w:r>
      <w:r>
        <w:rPr>
          <w:rFonts w:ascii="Tahoma" w:hAnsi="Tahoma" w:cs="Tahoma"/>
          <w:i/>
          <w:iCs/>
        </w:rPr>
        <w:t xml:space="preserve"> a pro </w:t>
      </w:r>
      <w:r w:rsidRPr="00623068">
        <w:rPr>
          <w:rFonts w:ascii="Tahoma" w:hAnsi="Tahoma" w:cs="Tahoma"/>
          <w:i/>
          <w:iCs/>
        </w:rPr>
        <w:t>Silnice a.s. – provoz obalovny Dobršín</w:t>
      </w:r>
      <w:r>
        <w:rPr>
          <w:rFonts w:ascii="Tahoma" w:hAnsi="Tahoma" w:cs="Tahoma"/>
          <w:i/>
          <w:iCs/>
        </w:rPr>
        <w:t xml:space="preserve"> na 22,-Kč/1m3 od 01.01.2019</w:t>
      </w:r>
      <w:r w:rsidR="00776AC4">
        <w:rPr>
          <w:rFonts w:ascii="Tahoma" w:hAnsi="Tahoma" w:cs="Tahoma"/>
          <w:i/>
          <w:iCs/>
        </w:rPr>
        <w:t>.</w:t>
      </w:r>
    </w:p>
    <w:p w:rsidR="00A776BA" w:rsidRPr="00EA4F2D" w:rsidRDefault="00A776BA">
      <w:pPr>
        <w:rPr>
          <w:rFonts w:ascii="Tahoma" w:hAnsi="Tahoma" w:cs="Tahoma"/>
          <w:b/>
          <w:bCs/>
          <w:i/>
          <w:iCs/>
          <w:sz w:val="22"/>
          <w:szCs w:val="22"/>
        </w:rPr>
      </w:pPr>
      <w:r w:rsidRPr="00EA4F2D">
        <w:rPr>
          <w:rFonts w:ascii="Tahoma" w:hAnsi="Tahoma" w:cs="Tahoma"/>
          <w:b/>
          <w:bCs/>
          <w:i/>
          <w:iCs/>
          <w:sz w:val="22"/>
          <w:szCs w:val="22"/>
        </w:rPr>
        <w:t>Návrh na usnesení:</w:t>
      </w:r>
    </w:p>
    <w:p w:rsidR="00A776BA" w:rsidRPr="00B44AF8" w:rsidRDefault="00A776BA" w:rsidP="00A776BA">
      <w:pPr>
        <w:rPr>
          <w:rFonts w:ascii="Tahoma" w:hAnsi="Tahoma" w:cs="Tahoma"/>
          <w:i/>
          <w:iCs/>
        </w:rPr>
      </w:pPr>
      <w:r w:rsidRPr="007749B8">
        <w:rPr>
          <w:rFonts w:ascii="Tahoma" w:hAnsi="Tahoma" w:cs="Tahoma"/>
          <w:i/>
          <w:iCs/>
        </w:rPr>
        <w:t>Zastupi</w:t>
      </w:r>
      <w:r>
        <w:rPr>
          <w:rFonts w:ascii="Tahoma" w:hAnsi="Tahoma" w:cs="Tahoma"/>
          <w:i/>
          <w:iCs/>
        </w:rPr>
        <w:t xml:space="preserve">telstvo obce stanovilo cenu vody </w:t>
      </w:r>
      <w:r w:rsidRPr="00A776BA">
        <w:rPr>
          <w:rFonts w:ascii="Tahoma" w:hAnsi="Tahoma" w:cs="Tahoma"/>
          <w:b/>
          <w:i/>
          <w:iCs/>
        </w:rPr>
        <w:t>pro obec Dobršín na 14,-Kč /</w:t>
      </w:r>
      <w:proofErr w:type="gramStart"/>
      <w:r w:rsidRPr="00A776BA">
        <w:rPr>
          <w:rFonts w:ascii="Tahoma" w:hAnsi="Tahoma" w:cs="Tahoma"/>
          <w:b/>
          <w:i/>
          <w:iCs/>
        </w:rPr>
        <w:t>1m3</w:t>
      </w:r>
      <w:proofErr w:type="gramEnd"/>
      <w:r w:rsidRPr="00A776BA">
        <w:rPr>
          <w:rFonts w:ascii="Tahoma" w:hAnsi="Tahoma" w:cs="Tahoma"/>
          <w:b/>
          <w:i/>
          <w:iCs/>
        </w:rPr>
        <w:t xml:space="preserve"> a pro Silnice a.s.</w:t>
      </w:r>
      <w:r w:rsidRPr="00623068">
        <w:rPr>
          <w:rFonts w:ascii="Tahoma" w:hAnsi="Tahoma" w:cs="Tahoma"/>
          <w:i/>
          <w:iCs/>
        </w:rPr>
        <w:t xml:space="preserve"> </w:t>
      </w:r>
      <w:r w:rsidRPr="00A776BA">
        <w:rPr>
          <w:rFonts w:ascii="Tahoma" w:hAnsi="Tahoma" w:cs="Tahoma"/>
          <w:b/>
          <w:i/>
          <w:iCs/>
        </w:rPr>
        <w:t>– provoz obalovny Dobršín na 22,-Kč/1m3 od 01.01.2019</w:t>
      </w:r>
      <w:r w:rsidR="00B44AF8">
        <w:rPr>
          <w:rFonts w:ascii="Tahoma" w:hAnsi="Tahoma" w:cs="Tahoma"/>
          <w:b/>
          <w:i/>
          <w:iCs/>
        </w:rPr>
        <w:t xml:space="preserve"> </w:t>
      </w:r>
      <w:r w:rsidR="00B44AF8" w:rsidRPr="00B44AF8">
        <w:rPr>
          <w:rFonts w:ascii="Tahoma" w:hAnsi="Tahoma" w:cs="Tahoma"/>
          <w:i/>
          <w:iCs/>
        </w:rPr>
        <w:t>a pověřuje starostu sepsáním a podpisem smlouvy s Silnice a.s.</w:t>
      </w:r>
    </w:p>
    <w:p w:rsidR="00A776BA" w:rsidRPr="001331BD" w:rsidRDefault="00A776BA" w:rsidP="00A776BA">
      <w:pP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i/>
          <w:iCs/>
        </w:rPr>
        <w:t xml:space="preserve"> </w:t>
      </w:r>
      <w:r>
        <w:rPr>
          <w:rFonts w:ascii="Tahoma" w:hAnsi="Tahoma" w:cs="Tahoma"/>
          <w:b/>
          <w:i/>
          <w:iCs/>
          <w:color w:val="C00000"/>
        </w:rPr>
        <w:t xml:space="preserve">  </w:t>
      </w:r>
      <w:r w:rsidRPr="001331BD">
        <w:rPr>
          <w:rFonts w:ascii="Tahoma" w:hAnsi="Tahoma" w:cs="Tahoma"/>
          <w:b/>
          <w:bCs/>
          <w:i/>
          <w:iCs/>
          <w:sz w:val="20"/>
          <w:szCs w:val="20"/>
        </w:rPr>
        <w:t>Výsledek hlasování:</w:t>
      </w:r>
      <w:r w:rsidRPr="001331BD">
        <w:rPr>
          <w:rFonts w:ascii="Tahoma" w:hAnsi="Tahoma" w:cs="Tahoma"/>
          <w:i/>
          <w:iCs/>
          <w:sz w:val="20"/>
          <w:szCs w:val="20"/>
        </w:rPr>
        <w:tab/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Pro -5-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         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Proti - 1-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>Zdrželi se -0-</w:t>
      </w:r>
    </w:p>
    <w:p w:rsidR="00A776BA" w:rsidRPr="00E130DE" w:rsidRDefault="00A776BA" w:rsidP="00E130DE">
      <w:pPr>
        <w:jc w:val="both"/>
        <w:rPr>
          <w:rFonts w:ascii="Tahoma" w:hAnsi="Tahoma" w:cs="Tahoma"/>
          <w:b/>
          <w:i/>
          <w:iCs/>
          <w:sz w:val="20"/>
          <w:szCs w:val="20"/>
        </w:rPr>
      </w:pPr>
      <w:r>
        <w:rPr>
          <w:rFonts w:ascii="Tahoma" w:hAnsi="Tahoma" w:cs="Tahoma"/>
          <w:b/>
          <w:i/>
          <w:iCs/>
        </w:rPr>
        <w:lastRenderedPageBreak/>
        <w:t xml:space="preserve">   </w:t>
      </w:r>
      <w:r w:rsidRPr="00AF06CE">
        <w:rPr>
          <w:rFonts w:ascii="Tahoma" w:hAnsi="Tahoma" w:cs="Tahoma"/>
          <w:b/>
          <w:i/>
          <w:iCs/>
          <w:sz w:val="20"/>
          <w:szCs w:val="20"/>
        </w:rPr>
        <w:t>Usnesení č. 5 bylo schváleno.</w:t>
      </w:r>
    </w:p>
    <w:p w:rsidR="00AA498D" w:rsidRPr="00AF06CE" w:rsidRDefault="00A776BA" w:rsidP="00A776BA">
      <w:pPr>
        <w:rPr>
          <w:rFonts w:ascii="Tahoma" w:hAnsi="Tahoma" w:cs="Tahoma"/>
          <w:b/>
          <w:i/>
          <w:iCs/>
          <w:sz w:val="20"/>
          <w:szCs w:val="20"/>
        </w:rPr>
      </w:pPr>
      <w:r>
        <w:rPr>
          <w:rFonts w:ascii="Tahoma" w:hAnsi="Tahoma" w:cs="Tahoma"/>
          <w:b/>
          <w:i/>
          <w:iCs/>
          <w:sz w:val="20"/>
          <w:szCs w:val="20"/>
        </w:rPr>
        <w:t xml:space="preserve">  </w:t>
      </w:r>
    </w:p>
    <w:p w:rsidR="00E9639B" w:rsidRDefault="00FF220C" w:rsidP="00EA1DAD">
      <w:pPr>
        <w:rPr>
          <w:rFonts w:ascii="Tahoma" w:hAnsi="Tahoma" w:cs="Tahoma"/>
          <w:b/>
          <w:i/>
          <w:iCs/>
          <w:color w:val="auto"/>
        </w:rPr>
      </w:pPr>
      <w:r>
        <w:rPr>
          <w:rFonts w:ascii="Tahoma" w:hAnsi="Tahoma" w:cs="Tahoma"/>
          <w:b/>
          <w:i/>
          <w:iCs/>
        </w:rPr>
        <w:t xml:space="preserve">               6.</w:t>
      </w:r>
      <w:r w:rsidR="00E9639B" w:rsidRPr="00073906">
        <w:rPr>
          <w:rFonts w:ascii="Tahoma" w:hAnsi="Tahoma" w:cs="Tahoma"/>
          <w:b/>
          <w:i/>
          <w:iCs/>
          <w:color w:val="auto"/>
        </w:rPr>
        <w:t xml:space="preserve">Stanovení sazby poplatku za svoz netříděného komunálního odpadu na </w:t>
      </w:r>
      <w:r w:rsidR="00EA1DAD" w:rsidRPr="00073906">
        <w:rPr>
          <w:rFonts w:ascii="Tahoma" w:hAnsi="Tahoma" w:cs="Tahoma"/>
          <w:b/>
          <w:i/>
          <w:iCs/>
          <w:color w:val="auto"/>
        </w:rPr>
        <w:t xml:space="preserve">  </w:t>
      </w:r>
      <w:r w:rsidR="00E9639B" w:rsidRPr="00073906">
        <w:rPr>
          <w:rFonts w:ascii="Tahoma" w:hAnsi="Tahoma" w:cs="Tahoma"/>
          <w:b/>
          <w:i/>
          <w:iCs/>
          <w:color w:val="auto"/>
        </w:rPr>
        <w:t>poplatníka a kalendářní rok 2019.</w:t>
      </w:r>
    </w:p>
    <w:p w:rsidR="00AA498D" w:rsidRDefault="00AA498D" w:rsidP="00EA1DAD">
      <w:pPr>
        <w:rPr>
          <w:rFonts w:ascii="Tahoma" w:hAnsi="Tahoma" w:cs="Tahoma"/>
          <w:i/>
          <w:iCs/>
          <w:color w:val="auto"/>
        </w:rPr>
      </w:pPr>
      <w:r w:rsidRPr="0018338B">
        <w:rPr>
          <w:rFonts w:ascii="Tahoma" w:hAnsi="Tahoma" w:cs="Tahoma"/>
          <w:b/>
          <w:i/>
          <w:iCs/>
          <w:color w:val="auto"/>
        </w:rPr>
        <w:t>Předpokládané</w:t>
      </w:r>
      <w:r>
        <w:rPr>
          <w:rFonts w:ascii="Tahoma" w:hAnsi="Tahoma" w:cs="Tahoma"/>
          <w:i/>
          <w:iCs/>
          <w:color w:val="auto"/>
        </w:rPr>
        <w:t xml:space="preserve"> cel. množství tun SKO v r. 2019 – obec Dobršín: 25,221t</w:t>
      </w:r>
    </w:p>
    <w:p w:rsidR="00AA498D" w:rsidRDefault="00AA498D" w:rsidP="00EA1DAD">
      <w:pPr>
        <w:rPr>
          <w:rFonts w:ascii="Tahoma" w:hAnsi="Tahoma" w:cs="Tahoma"/>
          <w:i/>
          <w:iCs/>
          <w:color w:val="auto"/>
        </w:rPr>
      </w:pPr>
      <w:r>
        <w:rPr>
          <w:rFonts w:ascii="Tahoma" w:hAnsi="Tahoma" w:cs="Tahoma"/>
          <w:i/>
          <w:iCs/>
          <w:color w:val="auto"/>
        </w:rPr>
        <w:t xml:space="preserve">Cena za </w:t>
      </w:r>
      <w:proofErr w:type="gramStart"/>
      <w:r>
        <w:rPr>
          <w:rFonts w:ascii="Tahoma" w:hAnsi="Tahoma" w:cs="Tahoma"/>
          <w:i/>
          <w:iCs/>
          <w:color w:val="auto"/>
        </w:rPr>
        <w:t>1t</w:t>
      </w:r>
      <w:proofErr w:type="gramEnd"/>
      <w:r>
        <w:rPr>
          <w:rFonts w:ascii="Tahoma" w:hAnsi="Tahoma" w:cs="Tahoma"/>
          <w:i/>
          <w:iCs/>
          <w:color w:val="auto"/>
        </w:rPr>
        <w:t xml:space="preserve"> v r.2019: 2 440,-Kč</w:t>
      </w:r>
    </w:p>
    <w:p w:rsidR="00AA498D" w:rsidRDefault="00AA498D" w:rsidP="00EA1DAD">
      <w:pPr>
        <w:rPr>
          <w:rFonts w:ascii="Tahoma" w:hAnsi="Tahoma" w:cs="Tahoma"/>
          <w:b/>
          <w:i/>
          <w:iCs/>
          <w:color w:val="auto"/>
        </w:rPr>
      </w:pPr>
      <w:r>
        <w:rPr>
          <w:rFonts w:ascii="Tahoma" w:hAnsi="Tahoma" w:cs="Tahoma"/>
          <w:i/>
          <w:iCs/>
          <w:color w:val="auto"/>
        </w:rPr>
        <w:t>Náklad na  SKO</w:t>
      </w:r>
      <w:r w:rsidR="000A64EA">
        <w:rPr>
          <w:rFonts w:ascii="Tahoma" w:hAnsi="Tahoma" w:cs="Tahoma"/>
          <w:i/>
          <w:iCs/>
          <w:color w:val="auto"/>
        </w:rPr>
        <w:t xml:space="preserve"> cel.: 25,221t x 2 440,-Kč = 61 539,-Kč + 3 602,-Kč kemp =</w:t>
      </w:r>
      <w:r w:rsidR="000A64EA" w:rsidRPr="000A64EA">
        <w:rPr>
          <w:rFonts w:ascii="Tahoma" w:hAnsi="Tahoma" w:cs="Tahoma"/>
          <w:b/>
          <w:i/>
          <w:iCs/>
          <w:color w:val="auto"/>
        </w:rPr>
        <w:t>65 641,- Kč</w:t>
      </w:r>
    </w:p>
    <w:p w:rsidR="000A64EA" w:rsidRDefault="000A64EA" w:rsidP="00EA1DAD">
      <w:pPr>
        <w:rPr>
          <w:rFonts w:ascii="Tahoma" w:hAnsi="Tahoma" w:cs="Tahoma"/>
          <w:i/>
          <w:iCs/>
          <w:color w:val="auto"/>
        </w:rPr>
      </w:pPr>
      <w:r w:rsidRPr="000A64EA">
        <w:rPr>
          <w:rFonts w:ascii="Tahoma" w:hAnsi="Tahoma" w:cs="Tahoma"/>
          <w:i/>
          <w:iCs/>
          <w:color w:val="auto"/>
        </w:rPr>
        <w:t xml:space="preserve">Počet </w:t>
      </w:r>
      <w:proofErr w:type="gramStart"/>
      <w:r w:rsidRPr="000A64EA">
        <w:rPr>
          <w:rFonts w:ascii="Tahoma" w:hAnsi="Tahoma" w:cs="Tahoma"/>
          <w:i/>
          <w:iCs/>
          <w:color w:val="auto"/>
        </w:rPr>
        <w:t>obyvatel</w:t>
      </w:r>
      <w:r>
        <w:rPr>
          <w:rFonts w:ascii="Tahoma" w:hAnsi="Tahoma" w:cs="Tahoma"/>
          <w:i/>
          <w:iCs/>
          <w:color w:val="auto"/>
        </w:rPr>
        <w:t xml:space="preserve">  107</w:t>
      </w:r>
      <w:proofErr w:type="gramEnd"/>
      <w:r>
        <w:rPr>
          <w:rFonts w:ascii="Tahoma" w:hAnsi="Tahoma" w:cs="Tahoma"/>
          <w:i/>
          <w:iCs/>
          <w:color w:val="auto"/>
        </w:rPr>
        <w:t xml:space="preserve"> + </w:t>
      </w:r>
      <w:proofErr w:type="spellStart"/>
      <w:r>
        <w:rPr>
          <w:rFonts w:ascii="Tahoma" w:hAnsi="Tahoma" w:cs="Tahoma"/>
          <w:i/>
          <w:iCs/>
          <w:color w:val="auto"/>
        </w:rPr>
        <w:t>rekreač</w:t>
      </w:r>
      <w:proofErr w:type="spellEnd"/>
      <w:r>
        <w:rPr>
          <w:rFonts w:ascii="Tahoma" w:hAnsi="Tahoma" w:cs="Tahoma"/>
          <w:i/>
          <w:iCs/>
          <w:color w:val="auto"/>
        </w:rPr>
        <w:t>. objekty 24 =131.</w:t>
      </w:r>
    </w:p>
    <w:p w:rsidR="000A64EA" w:rsidRPr="000A64EA" w:rsidRDefault="0018338B" w:rsidP="00EA1DAD">
      <w:pPr>
        <w:rPr>
          <w:rFonts w:ascii="Tahoma" w:hAnsi="Tahoma" w:cs="Tahoma"/>
          <w:b/>
          <w:i/>
          <w:iCs/>
          <w:color w:val="auto"/>
        </w:rPr>
      </w:pPr>
      <w:r>
        <w:rPr>
          <w:rFonts w:ascii="Tahoma" w:hAnsi="Tahoma" w:cs="Tahoma"/>
          <w:i/>
          <w:iCs/>
          <w:color w:val="auto"/>
        </w:rPr>
        <w:t>Předpokládaný n</w:t>
      </w:r>
      <w:r w:rsidR="000A64EA">
        <w:rPr>
          <w:rFonts w:ascii="Tahoma" w:hAnsi="Tahoma" w:cs="Tahoma"/>
          <w:i/>
          <w:iCs/>
          <w:color w:val="auto"/>
        </w:rPr>
        <w:t xml:space="preserve">áklad na 1 obyvatele + </w:t>
      </w:r>
      <w:proofErr w:type="spellStart"/>
      <w:r w:rsidR="000A64EA">
        <w:rPr>
          <w:rFonts w:ascii="Tahoma" w:hAnsi="Tahoma" w:cs="Tahoma"/>
          <w:i/>
          <w:iCs/>
          <w:color w:val="auto"/>
        </w:rPr>
        <w:t>rekreač</w:t>
      </w:r>
      <w:proofErr w:type="spellEnd"/>
      <w:r w:rsidR="000A64EA">
        <w:rPr>
          <w:rFonts w:ascii="Tahoma" w:hAnsi="Tahoma" w:cs="Tahoma"/>
          <w:i/>
          <w:iCs/>
          <w:color w:val="auto"/>
        </w:rPr>
        <w:t>. objekt = 65 141,-</w:t>
      </w:r>
      <w:proofErr w:type="gramStart"/>
      <w:r w:rsidR="000A64EA">
        <w:rPr>
          <w:rFonts w:ascii="Tahoma" w:hAnsi="Tahoma" w:cs="Tahoma"/>
          <w:i/>
          <w:iCs/>
          <w:color w:val="auto"/>
        </w:rPr>
        <w:t>Kč :</w:t>
      </w:r>
      <w:proofErr w:type="gramEnd"/>
      <w:r w:rsidR="000A64EA">
        <w:rPr>
          <w:rFonts w:ascii="Tahoma" w:hAnsi="Tahoma" w:cs="Tahoma"/>
          <w:i/>
          <w:iCs/>
          <w:color w:val="auto"/>
        </w:rPr>
        <w:t xml:space="preserve"> 131 = </w:t>
      </w:r>
      <w:r w:rsidR="000A64EA" w:rsidRPr="000A64EA">
        <w:rPr>
          <w:rFonts w:ascii="Tahoma" w:hAnsi="Tahoma" w:cs="Tahoma"/>
          <w:b/>
          <w:i/>
          <w:iCs/>
          <w:color w:val="auto"/>
        </w:rPr>
        <w:t>497,30Kč</w:t>
      </w:r>
      <w:r w:rsidR="00C95F99">
        <w:rPr>
          <w:rFonts w:ascii="Tahoma" w:hAnsi="Tahoma" w:cs="Tahoma"/>
          <w:b/>
          <w:i/>
          <w:iCs/>
          <w:color w:val="auto"/>
        </w:rPr>
        <w:t>.</w:t>
      </w:r>
    </w:p>
    <w:p w:rsidR="00C15AA0" w:rsidRPr="00C15AA0" w:rsidRDefault="00C15AA0" w:rsidP="00C15AA0">
      <w:pPr>
        <w:pStyle w:val="Normln1"/>
        <w:jc w:val="both"/>
        <w:rPr>
          <w:rFonts w:ascii="Tahoma" w:hAnsi="Tahoma" w:cs="Tahoma"/>
          <w:b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Starosta p. V. Stulík předložil návrh na rok 2019: Předpokládaný náklad na svoz SKO na obec Dobršín je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497,30 Kč/ poplatník, objekt/1rok. </w:t>
      </w:r>
      <w:r>
        <w:rPr>
          <w:rFonts w:ascii="Tahoma" w:hAnsi="Tahoma" w:cs="Tahoma"/>
          <w:i/>
          <w:iCs/>
          <w:sz w:val="20"/>
          <w:szCs w:val="20"/>
          <w:u w:val="single"/>
        </w:rPr>
        <w:t xml:space="preserve">Současný poplatek </w:t>
      </w:r>
      <w:proofErr w:type="gramStart"/>
      <w:r>
        <w:rPr>
          <w:rFonts w:ascii="Tahoma" w:hAnsi="Tahoma" w:cs="Tahoma"/>
          <w:i/>
          <w:iCs/>
          <w:sz w:val="20"/>
          <w:szCs w:val="20"/>
          <w:u w:val="single"/>
        </w:rPr>
        <w:t xml:space="preserve">činí 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450</w:t>
      </w:r>
      <w:proofErr w:type="gramEnd"/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,-Kč/poplatník, objekt/1rok.          </w:t>
      </w:r>
      <w:proofErr w:type="gramStart"/>
      <w:r>
        <w:rPr>
          <w:rFonts w:ascii="Tahoma" w:hAnsi="Tahoma" w:cs="Tahoma"/>
          <w:i/>
          <w:iCs/>
          <w:sz w:val="20"/>
          <w:szCs w:val="20"/>
        </w:rPr>
        <w:t xml:space="preserve">Pan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C15AA0">
        <w:rPr>
          <w:rFonts w:ascii="Tahoma" w:hAnsi="Tahoma" w:cs="Tahoma"/>
          <w:bCs/>
          <w:i/>
          <w:iCs/>
          <w:sz w:val="20"/>
          <w:szCs w:val="20"/>
        </w:rPr>
        <w:t>starosta</w:t>
      </w:r>
      <w:proofErr w:type="gramEnd"/>
      <w:r w:rsidRPr="00C15AA0">
        <w:rPr>
          <w:rFonts w:ascii="Tahoma" w:hAnsi="Tahoma" w:cs="Tahoma"/>
          <w:bCs/>
          <w:i/>
          <w:iCs/>
          <w:sz w:val="20"/>
          <w:szCs w:val="20"/>
        </w:rPr>
        <w:t xml:space="preserve"> navrhuje ponechat sazbu stejnou jako v roce 2018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, tj. 450,-Kč/poplatník/objekt/1rok, </w:t>
      </w:r>
      <w:r>
        <w:rPr>
          <w:rFonts w:ascii="Tahoma" w:hAnsi="Tahoma" w:cs="Tahoma"/>
          <w:i/>
          <w:iCs/>
          <w:sz w:val="20"/>
          <w:szCs w:val="20"/>
        </w:rPr>
        <w:t xml:space="preserve">ale žádá občany o důsledné třídění odpadů, aby se snížilo celkové množství komunálního odpadu a tím mohla být i v následujícím období  udržena cena za SKO v dosavadní výši. </w:t>
      </w:r>
      <w:r w:rsidRPr="00C15AA0">
        <w:rPr>
          <w:rFonts w:ascii="Tahoma" w:hAnsi="Tahoma" w:cs="Tahoma"/>
          <w:b/>
          <w:i/>
          <w:iCs/>
          <w:sz w:val="20"/>
          <w:szCs w:val="20"/>
        </w:rPr>
        <w:t>Rozdíl mezi předpokládanou cenou za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C15AA0">
        <w:rPr>
          <w:rFonts w:ascii="Tahoma" w:hAnsi="Tahoma" w:cs="Tahoma"/>
          <w:b/>
          <w:i/>
          <w:iCs/>
          <w:sz w:val="20"/>
          <w:szCs w:val="20"/>
        </w:rPr>
        <w:t>svoz SKO a cenou stanovenou zastupitelstvem pro rok 2019 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iCs/>
          <w:sz w:val="20"/>
          <w:szCs w:val="20"/>
        </w:rPr>
        <w:t>o</w:t>
      </w:r>
      <w:r w:rsidRPr="00C15AA0">
        <w:rPr>
          <w:rFonts w:ascii="Tahoma" w:hAnsi="Tahoma" w:cs="Tahoma"/>
          <w:b/>
          <w:i/>
          <w:iCs/>
          <w:sz w:val="20"/>
          <w:szCs w:val="20"/>
        </w:rPr>
        <w:t>statní náklady, spojené s</w:t>
      </w:r>
      <w:r>
        <w:rPr>
          <w:rFonts w:ascii="Tahoma" w:hAnsi="Tahoma" w:cs="Tahoma"/>
          <w:b/>
          <w:i/>
          <w:iCs/>
          <w:sz w:val="20"/>
          <w:szCs w:val="20"/>
        </w:rPr>
        <w:t> </w:t>
      </w:r>
      <w:r w:rsidRPr="00C15AA0">
        <w:rPr>
          <w:rFonts w:ascii="Tahoma" w:hAnsi="Tahoma" w:cs="Tahoma"/>
          <w:b/>
          <w:i/>
          <w:iCs/>
          <w:sz w:val="20"/>
          <w:szCs w:val="20"/>
        </w:rPr>
        <w:t>odpady</w:t>
      </w:r>
      <w:r>
        <w:rPr>
          <w:rFonts w:ascii="Tahoma" w:hAnsi="Tahoma" w:cs="Tahoma"/>
          <w:b/>
          <w:i/>
          <w:iCs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i/>
          <w:iCs/>
          <w:sz w:val="20"/>
          <w:szCs w:val="20"/>
        </w:rPr>
        <w:t>(</w:t>
      </w:r>
      <w:r w:rsidRPr="00C15AA0">
        <w:rPr>
          <w:rFonts w:ascii="Tahoma" w:hAnsi="Tahoma" w:cs="Tahoma"/>
          <w:b/>
          <w:i/>
          <w:iCs/>
          <w:sz w:val="20"/>
          <w:szCs w:val="20"/>
        </w:rPr>
        <w:t xml:space="preserve"> tříděný</w:t>
      </w:r>
      <w:proofErr w:type="gramEnd"/>
      <w:r w:rsidRPr="00C15AA0">
        <w:rPr>
          <w:rFonts w:ascii="Tahoma" w:hAnsi="Tahoma" w:cs="Tahoma"/>
          <w:b/>
          <w:i/>
          <w:iCs/>
          <w:sz w:val="20"/>
          <w:szCs w:val="20"/>
        </w:rPr>
        <w:t xml:space="preserve"> odpad, nebezpečný  a objemný odpad </w:t>
      </w:r>
      <w:r>
        <w:rPr>
          <w:rFonts w:ascii="Tahoma" w:hAnsi="Tahoma" w:cs="Tahoma"/>
          <w:b/>
          <w:i/>
          <w:iCs/>
          <w:sz w:val="20"/>
          <w:szCs w:val="20"/>
        </w:rPr>
        <w:t xml:space="preserve">) </w:t>
      </w:r>
      <w:r w:rsidRPr="00C15AA0">
        <w:rPr>
          <w:rFonts w:ascii="Tahoma" w:hAnsi="Tahoma" w:cs="Tahoma"/>
          <w:b/>
          <w:i/>
          <w:iCs/>
          <w:sz w:val="20"/>
          <w:szCs w:val="20"/>
        </w:rPr>
        <w:t>hradí v plné výši obec</w:t>
      </w:r>
      <w:r w:rsidR="009E49F6">
        <w:rPr>
          <w:rFonts w:ascii="Tahoma" w:hAnsi="Tahoma" w:cs="Tahoma"/>
          <w:b/>
          <w:i/>
          <w:iCs/>
          <w:sz w:val="20"/>
          <w:szCs w:val="20"/>
        </w:rPr>
        <w:t xml:space="preserve"> z rozpočtu obce.</w:t>
      </w:r>
    </w:p>
    <w:p w:rsidR="00187318" w:rsidRDefault="00187318" w:rsidP="00187318">
      <w:pPr>
        <w:rPr>
          <w:rFonts w:ascii="Tahoma" w:hAnsi="Tahoma" w:cs="Tahoma"/>
          <w:b/>
          <w:bCs/>
          <w:i/>
          <w:i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1"/>
          <w:szCs w:val="21"/>
        </w:rPr>
        <w:t>Návrh usnesení:</w:t>
      </w:r>
    </w:p>
    <w:p w:rsidR="00187318" w:rsidRDefault="00187318" w:rsidP="00187318">
      <w:pPr>
        <w:pStyle w:val="western"/>
        <w:spacing w:after="198"/>
        <w:rPr>
          <w:i/>
          <w:iCs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Zastupitelstvo obce Dobršín </w:t>
      </w:r>
      <w:proofErr w:type="gramStart"/>
      <w:r>
        <w:rPr>
          <w:rFonts w:ascii="Tahoma" w:hAnsi="Tahoma" w:cs="Tahoma"/>
          <w:i/>
          <w:iCs/>
          <w:color w:val="000000"/>
          <w:sz w:val="20"/>
          <w:szCs w:val="20"/>
        </w:rPr>
        <w:t>schvaluje  cenu</w:t>
      </w:r>
      <w:proofErr w:type="gramEnd"/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Pr="00187318">
        <w:rPr>
          <w:rFonts w:ascii="Tahoma" w:hAnsi="Tahoma" w:cs="Tahoma"/>
          <w:b/>
          <w:i/>
          <w:iCs/>
          <w:color w:val="000000"/>
          <w:sz w:val="20"/>
          <w:szCs w:val="20"/>
        </w:rPr>
        <w:t xml:space="preserve">450,-Kč/poplatník, objekt/1rok </w:t>
      </w:r>
      <w:r w:rsidR="00DE4EB3">
        <w:rPr>
          <w:rFonts w:ascii="Tahoma" w:hAnsi="Tahoma" w:cs="Tahoma"/>
          <w:b/>
          <w:i/>
          <w:iCs/>
          <w:color w:val="000000"/>
          <w:sz w:val="20"/>
          <w:szCs w:val="20"/>
        </w:rPr>
        <w:t xml:space="preserve">za svoz SKO </w:t>
      </w:r>
      <w:r w:rsidRPr="00187318">
        <w:rPr>
          <w:rFonts w:ascii="Tahoma" w:hAnsi="Tahoma" w:cs="Tahoma"/>
          <w:b/>
          <w:i/>
          <w:iCs/>
          <w:color w:val="000000"/>
          <w:sz w:val="20"/>
          <w:szCs w:val="20"/>
        </w:rPr>
        <w:t>na rok 2019.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</w:p>
    <w:p w:rsidR="00187318" w:rsidRDefault="00187318" w:rsidP="00187318">
      <w:pPr>
        <w:pStyle w:val="Normln1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Výsledek hlasování:  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Pro -6-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 xml:space="preserve">          Proti - 0-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Zdrželi se -0-</w:t>
      </w:r>
    </w:p>
    <w:p w:rsidR="00187318" w:rsidRDefault="00187318" w:rsidP="00187318">
      <w:pPr>
        <w:pStyle w:val="Normln1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Usnesení č. 6 bylo schváleno</w:t>
      </w:r>
    </w:p>
    <w:p w:rsidR="004D5F85" w:rsidRPr="00073906" w:rsidRDefault="004D5F85">
      <w:pPr>
        <w:rPr>
          <w:rFonts w:ascii="Tahoma" w:hAnsi="Tahoma" w:cs="Tahoma"/>
          <w:b/>
          <w:bCs/>
          <w:i/>
          <w:iCs/>
          <w:color w:val="FF0000"/>
        </w:rPr>
      </w:pPr>
    </w:p>
    <w:p w:rsidR="00EF3BC1" w:rsidRDefault="009D26CD">
      <w:pPr>
        <w:ind w:left="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bCs/>
          <w:i/>
          <w:iCs/>
        </w:rPr>
        <w:t>7</w:t>
      </w:r>
      <w:r w:rsidR="008A766F">
        <w:rPr>
          <w:rFonts w:ascii="Tahoma" w:hAnsi="Tahoma" w:cs="Tahoma"/>
          <w:b/>
          <w:bCs/>
          <w:i/>
          <w:iCs/>
        </w:rPr>
        <w:t>.</w:t>
      </w:r>
      <w:r w:rsidR="008A766F">
        <w:rPr>
          <w:rFonts w:ascii="Tahoma" w:hAnsi="Tahoma" w:cs="Tahoma"/>
          <w:b/>
          <w:i/>
        </w:rPr>
        <w:t>Obecně závazná</w:t>
      </w:r>
      <w:r>
        <w:rPr>
          <w:rFonts w:ascii="Tahoma" w:hAnsi="Tahoma" w:cs="Tahoma"/>
          <w:b/>
          <w:i/>
        </w:rPr>
        <w:t xml:space="preserve"> vyhláška obce Dobršín č. 01/</w:t>
      </w:r>
      <w:proofErr w:type="gramStart"/>
      <w:r>
        <w:rPr>
          <w:rFonts w:ascii="Tahoma" w:hAnsi="Tahoma" w:cs="Tahoma"/>
          <w:b/>
          <w:i/>
        </w:rPr>
        <w:t>2018</w:t>
      </w:r>
      <w:r w:rsidR="008A766F">
        <w:rPr>
          <w:rFonts w:ascii="Tahoma" w:hAnsi="Tahoma" w:cs="Tahoma"/>
          <w:b/>
          <w:i/>
        </w:rPr>
        <w:t xml:space="preserve">  o</w:t>
      </w:r>
      <w:proofErr w:type="gramEnd"/>
      <w:r w:rsidR="008A766F">
        <w:rPr>
          <w:rFonts w:ascii="Tahoma" w:hAnsi="Tahoma" w:cs="Tahoma"/>
          <w:b/>
          <w:i/>
        </w:rPr>
        <w:t xml:space="preserve"> místním poplatku za provoz systému shromažďování, sběru, přepravy,třídění, využívání a odstraňování ko</w:t>
      </w:r>
      <w:r>
        <w:rPr>
          <w:rFonts w:ascii="Tahoma" w:hAnsi="Tahoma" w:cs="Tahoma"/>
          <w:b/>
          <w:i/>
        </w:rPr>
        <w:t>munálních odpadů na rok 2019.</w:t>
      </w:r>
    </w:p>
    <w:p w:rsidR="00EF3BC1" w:rsidRDefault="008A766F">
      <w:pPr>
        <w:widowControl/>
        <w:suppressAutoHyphens w:val="0"/>
        <w:spacing w:after="0" w:line="100" w:lineRule="atLeast"/>
        <w:rPr>
          <w:rFonts w:ascii="Tahoma" w:eastAsia="Times New Roman" w:hAnsi="Tahoma"/>
          <w:i/>
          <w:iCs/>
          <w:lang w:eastAsia="cs-CZ"/>
        </w:rPr>
      </w:pPr>
      <w:r>
        <w:rPr>
          <w:rFonts w:ascii="Tahoma" w:eastAsia="Times New Roman" w:hAnsi="Tahoma"/>
          <w:i/>
          <w:iCs/>
          <w:lang w:eastAsia="cs-CZ"/>
        </w:rPr>
        <w:t xml:space="preserve">Zastupitelstvo projednalo Obecně závaznou vyhlášku č. </w:t>
      </w:r>
      <w:r w:rsidR="009D26CD">
        <w:rPr>
          <w:rFonts w:ascii="Tahoma" w:eastAsia="Times New Roman" w:hAnsi="Tahoma"/>
          <w:i/>
          <w:iCs/>
          <w:lang w:eastAsia="cs-CZ"/>
        </w:rPr>
        <w:t>01/2019</w:t>
      </w:r>
      <w:r>
        <w:rPr>
          <w:rFonts w:ascii="Tahoma" w:eastAsia="Times New Roman" w:hAnsi="Tahoma"/>
          <w:i/>
          <w:iCs/>
          <w:lang w:eastAsia="cs-CZ"/>
        </w:rPr>
        <w:t>.Vyhláška je s</w:t>
      </w:r>
      <w:r w:rsidR="009D26CD">
        <w:rPr>
          <w:rFonts w:ascii="Tahoma" w:eastAsia="Times New Roman" w:hAnsi="Tahoma"/>
          <w:i/>
          <w:iCs/>
          <w:lang w:eastAsia="cs-CZ"/>
        </w:rPr>
        <w:t>oučástí zápisu (viz příloha č.</w:t>
      </w:r>
      <w:r w:rsidR="009B25D3" w:rsidRPr="009B25D3">
        <w:rPr>
          <w:rFonts w:ascii="Tahoma" w:eastAsia="Times New Roman" w:hAnsi="Tahoma"/>
          <w:i/>
          <w:iCs/>
          <w:color w:val="auto"/>
          <w:lang w:eastAsia="cs-CZ"/>
        </w:rPr>
        <w:t>4</w:t>
      </w:r>
      <w:r>
        <w:rPr>
          <w:rFonts w:ascii="Tahoma" w:eastAsia="Times New Roman" w:hAnsi="Tahoma"/>
          <w:i/>
          <w:iCs/>
          <w:lang w:eastAsia="cs-CZ"/>
        </w:rPr>
        <w:t xml:space="preserve">). </w:t>
      </w:r>
    </w:p>
    <w:p w:rsidR="00EF3BC1" w:rsidRPr="00B44AF8" w:rsidRDefault="008A766F">
      <w:pPr>
        <w:widowControl/>
        <w:suppressAutoHyphens w:val="0"/>
        <w:spacing w:after="0" w:line="100" w:lineRule="atLeast"/>
        <w:rPr>
          <w:rFonts w:ascii="Tahoma" w:eastAsia="Times New Roman" w:hAnsi="Tahoma"/>
          <w:i/>
          <w:iCs/>
          <w:lang w:eastAsia="cs-CZ"/>
        </w:rPr>
      </w:pPr>
      <w:r>
        <w:rPr>
          <w:rFonts w:ascii="Tahoma" w:eastAsia="Times New Roman" w:hAnsi="Tahoma"/>
          <w:i/>
          <w:iCs/>
          <w:lang w:eastAsia="cs-CZ"/>
        </w:rPr>
        <w:t>Pan Stulík vysvětlil, z čeho se částka místního poplatku skládá – do poplatku se započítává pouze svoz komunálního odpadu, jehož p</w:t>
      </w:r>
      <w:r w:rsidR="00252A71">
        <w:rPr>
          <w:rFonts w:ascii="Tahoma" w:eastAsia="Times New Roman" w:hAnsi="Tahoma"/>
          <w:i/>
          <w:iCs/>
          <w:lang w:eastAsia="cs-CZ"/>
        </w:rPr>
        <w:t>ředpokládané náklady na</w:t>
      </w:r>
      <w:r w:rsidR="009D26CD">
        <w:rPr>
          <w:rFonts w:ascii="Tahoma" w:eastAsia="Times New Roman" w:hAnsi="Tahoma"/>
          <w:i/>
          <w:iCs/>
          <w:lang w:eastAsia="cs-CZ"/>
        </w:rPr>
        <w:t xml:space="preserve"> rok 2019</w:t>
      </w:r>
      <w:r w:rsidR="00827FCD">
        <w:rPr>
          <w:rFonts w:ascii="Tahoma" w:eastAsia="Times New Roman" w:hAnsi="Tahoma"/>
          <w:i/>
          <w:iCs/>
          <w:lang w:eastAsia="cs-CZ"/>
        </w:rPr>
        <w:t xml:space="preserve"> činí </w:t>
      </w:r>
      <w:r w:rsidR="00252A71" w:rsidRPr="00252A71">
        <w:rPr>
          <w:rFonts w:ascii="Tahoma" w:eastAsia="Times New Roman" w:hAnsi="Tahoma"/>
          <w:i/>
          <w:iCs/>
          <w:color w:val="auto"/>
          <w:lang w:eastAsia="cs-CZ"/>
        </w:rPr>
        <w:t>497</w:t>
      </w:r>
      <w:r w:rsidR="00827FCD" w:rsidRPr="00252A71">
        <w:rPr>
          <w:rFonts w:ascii="Tahoma" w:eastAsia="Times New Roman" w:hAnsi="Tahoma"/>
          <w:i/>
          <w:iCs/>
          <w:color w:val="auto"/>
          <w:lang w:eastAsia="cs-CZ"/>
        </w:rPr>
        <w:t>,-</w:t>
      </w:r>
      <w:r w:rsidR="00252A71">
        <w:rPr>
          <w:rFonts w:ascii="Tahoma" w:eastAsia="Times New Roman" w:hAnsi="Tahoma"/>
          <w:i/>
          <w:iCs/>
          <w:lang w:eastAsia="cs-CZ"/>
        </w:rPr>
        <w:t xml:space="preserve"> Kč a sazba poplatku na rok 2019, stanovená zastupitelstvem činí 450,-Kč.</w:t>
      </w:r>
      <w:r w:rsidR="009E49F6" w:rsidRPr="009E49F6">
        <w:rPr>
          <w:rFonts w:ascii="Tahoma" w:hAnsi="Tahoma" w:cs="Tahoma"/>
          <w:i/>
          <w:iCs/>
          <w:sz w:val="20"/>
          <w:szCs w:val="20"/>
        </w:rPr>
        <w:t xml:space="preserve"> </w:t>
      </w:r>
      <w:r w:rsidR="009E49F6" w:rsidRPr="00B44AF8">
        <w:rPr>
          <w:rFonts w:ascii="Tahoma" w:hAnsi="Tahoma" w:cs="Tahoma"/>
          <w:i/>
          <w:iCs/>
        </w:rPr>
        <w:t xml:space="preserve">Rozdíl mezi předpokládanou cenou za svoz SKO a cenou stanovenou zastupitelstvem pro rok 2019 a ostatní náklady, spojené s odpady </w:t>
      </w:r>
      <w:proofErr w:type="gramStart"/>
      <w:r w:rsidR="009E49F6" w:rsidRPr="00B44AF8">
        <w:rPr>
          <w:rFonts w:ascii="Tahoma" w:hAnsi="Tahoma" w:cs="Tahoma"/>
          <w:i/>
          <w:iCs/>
        </w:rPr>
        <w:t>( tříděný</w:t>
      </w:r>
      <w:proofErr w:type="gramEnd"/>
      <w:r w:rsidR="009E49F6" w:rsidRPr="00B44AF8">
        <w:rPr>
          <w:rFonts w:ascii="Tahoma" w:hAnsi="Tahoma" w:cs="Tahoma"/>
          <w:i/>
          <w:iCs/>
        </w:rPr>
        <w:t xml:space="preserve"> odpad, nebezpečný  a objemný odpad ) jsou hrazeny v plné výši  z rozpočtu obce. </w:t>
      </w:r>
    </w:p>
    <w:p w:rsidR="00EF3BC1" w:rsidRPr="00B44AF8" w:rsidRDefault="00EF3BC1">
      <w:pPr>
        <w:widowControl/>
        <w:suppressAutoHyphens w:val="0"/>
        <w:spacing w:after="0" w:line="100" w:lineRule="atLeast"/>
        <w:ind w:left="284"/>
        <w:rPr>
          <w:rFonts w:ascii="Tahoma" w:eastAsia="Times New Roman" w:hAnsi="Tahoma"/>
          <w:i/>
          <w:iCs/>
          <w:lang w:eastAsia="cs-CZ"/>
        </w:rPr>
      </w:pPr>
    </w:p>
    <w:p w:rsidR="00A776BA" w:rsidRDefault="00A776BA">
      <w:pPr>
        <w:widowControl/>
        <w:suppressAutoHyphens w:val="0"/>
        <w:spacing w:after="0" w:line="100" w:lineRule="atLeast"/>
        <w:ind w:left="284"/>
        <w:rPr>
          <w:rFonts w:ascii="Tahoma" w:eastAsia="Times New Roman" w:hAnsi="Tahoma"/>
          <w:i/>
          <w:iCs/>
          <w:lang w:eastAsia="cs-CZ"/>
        </w:rPr>
      </w:pPr>
    </w:p>
    <w:p w:rsidR="00A776BA" w:rsidRDefault="00A776BA">
      <w:pPr>
        <w:widowControl/>
        <w:suppressAutoHyphens w:val="0"/>
        <w:spacing w:after="0" w:line="100" w:lineRule="atLeast"/>
        <w:ind w:left="284"/>
        <w:rPr>
          <w:rFonts w:ascii="Tahoma" w:eastAsia="Times New Roman" w:hAnsi="Tahoma"/>
          <w:i/>
          <w:iCs/>
          <w:lang w:eastAsia="cs-CZ"/>
        </w:rPr>
      </w:pPr>
    </w:p>
    <w:p w:rsidR="00EF3BC1" w:rsidRPr="00EA4F2D" w:rsidRDefault="008A766F">
      <w:pPr>
        <w:rPr>
          <w:rFonts w:ascii="Tahoma" w:hAnsi="Tahoma" w:cs="Tahoma"/>
          <w:b/>
          <w:bCs/>
          <w:i/>
          <w:iCs/>
          <w:sz w:val="22"/>
          <w:szCs w:val="22"/>
        </w:rPr>
      </w:pPr>
      <w:r w:rsidRPr="00EA4F2D">
        <w:rPr>
          <w:rFonts w:ascii="Tahoma" w:hAnsi="Tahoma" w:cs="Tahoma"/>
          <w:b/>
          <w:bCs/>
          <w:i/>
          <w:iCs/>
          <w:sz w:val="22"/>
          <w:szCs w:val="22"/>
        </w:rPr>
        <w:t>Návrh usnesení:</w:t>
      </w:r>
    </w:p>
    <w:p w:rsidR="00EF3BC1" w:rsidRPr="008B0C4F" w:rsidRDefault="008A766F" w:rsidP="008B0C4F">
      <w:pPr>
        <w:ind w:left="284"/>
        <w:rPr>
          <w:rFonts w:ascii="Tahoma" w:hAnsi="Tahoma" w:cs="Tahoma"/>
          <w:i/>
        </w:rPr>
      </w:pPr>
      <w:r>
        <w:rPr>
          <w:rFonts w:ascii="Tahoma" w:hAnsi="Tahoma" w:cs="Tahoma"/>
          <w:i/>
          <w:iCs/>
        </w:rPr>
        <w:lastRenderedPageBreak/>
        <w:t xml:space="preserve">Zastupitelstvo obce Dobršín schvaluje </w:t>
      </w:r>
      <w:r>
        <w:rPr>
          <w:rFonts w:ascii="Tahoma" w:hAnsi="Tahoma" w:cs="Tahoma"/>
          <w:i/>
        </w:rPr>
        <w:t xml:space="preserve">Obecně závaznou vyhlášku obce Dobršín </w:t>
      </w:r>
      <w:r w:rsidR="00523132">
        <w:rPr>
          <w:rFonts w:ascii="Tahoma" w:hAnsi="Tahoma" w:cs="Tahoma"/>
          <w:i/>
        </w:rPr>
        <w:t xml:space="preserve">           </w:t>
      </w:r>
      <w:r>
        <w:rPr>
          <w:rFonts w:ascii="Tahoma" w:hAnsi="Tahoma" w:cs="Tahoma"/>
          <w:i/>
        </w:rPr>
        <w:t xml:space="preserve">č. </w:t>
      </w:r>
      <w:r w:rsidR="00827FCD">
        <w:rPr>
          <w:rFonts w:ascii="Tahoma" w:hAnsi="Tahoma" w:cs="Tahoma"/>
          <w:i/>
        </w:rPr>
        <w:t>01/</w:t>
      </w:r>
      <w:proofErr w:type="gramStart"/>
      <w:r w:rsidR="00827FCD">
        <w:rPr>
          <w:rFonts w:ascii="Tahoma" w:hAnsi="Tahoma" w:cs="Tahoma"/>
          <w:i/>
        </w:rPr>
        <w:t>2018</w:t>
      </w:r>
      <w:r>
        <w:rPr>
          <w:rFonts w:ascii="Tahoma" w:hAnsi="Tahoma" w:cs="Tahoma"/>
          <w:i/>
        </w:rPr>
        <w:t xml:space="preserve">  o</w:t>
      </w:r>
      <w:proofErr w:type="gramEnd"/>
      <w:r>
        <w:rPr>
          <w:rFonts w:ascii="Tahoma" w:hAnsi="Tahoma" w:cs="Tahoma"/>
          <w:i/>
        </w:rPr>
        <w:t xml:space="preserve"> místním poplatku za provoz systému shromažďování, sběru, přepravy, třídění, využívání a odstraňován</w:t>
      </w:r>
      <w:r w:rsidR="00827FCD">
        <w:rPr>
          <w:rFonts w:ascii="Tahoma" w:hAnsi="Tahoma" w:cs="Tahoma"/>
          <w:i/>
        </w:rPr>
        <w:t>í komunálních odpadů na rok 2019</w:t>
      </w:r>
      <w:r>
        <w:rPr>
          <w:rFonts w:ascii="Tahoma" w:hAnsi="Tahoma" w:cs="Tahoma"/>
          <w:i/>
        </w:rPr>
        <w:t>, kter</w:t>
      </w:r>
      <w:r w:rsidR="00827FCD">
        <w:rPr>
          <w:rFonts w:ascii="Tahoma" w:hAnsi="Tahoma" w:cs="Tahoma"/>
          <w:i/>
        </w:rPr>
        <w:t>á nabývá účinnosti 1. ledna 2019</w:t>
      </w:r>
      <w:r>
        <w:rPr>
          <w:rFonts w:ascii="Tahoma" w:hAnsi="Tahoma" w:cs="Tahoma"/>
          <w:i/>
        </w:rPr>
        <w:t>.</w:t>
      </w:r>
    </w:p>
    <w:p w:rsidR="00EF3BC1" w:rsidRPr="001331BD" w:rsidRDefault="008A766F">
      <w:pP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1331BD">
        <w:rPr>
          <w:rFonts w:ascii="Tahoma" w:hAnsi="Tahoma" w:cs="Tahoma"/>
          <w:b/>
          <w:bCs/>
          <w:i/>
          <w:iCs/>
          <w:sz w:val="20"/>
          <w:szCs w:val="20"/>
        </w:rPr>
        <w:t xml:space="preserve">Výsledek hlasování:  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Pro -6-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 xml:space="preserve"> </w:t>
      </w:r>
      <w:r w:rsidR="004D5F85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   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Proti - 0-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>Zdrželi se -0-</w:t>
      </w:r>
    </w:p>
    <w:p w:rsidR="00BB524F" w:rsidRDefault="002C4D32">
      <w:pPr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AF06CE">
        <w:rPr>
          <w:rFonts w:ascii="Tahoma" w:hAnsi="Tahoma" w:cs="Tahoma"/>
          <w:b/>
          <w:i/>
          <w:iCs/>
          <w:sz w:val="20"/>
          <w:szCs w:val="20"/>
        </w:rPr>
        <w:t>Usnesení č. 7</w:t>
      </w:r>
      <w:r w:rsidR="008A766F" w:rsidRPr="00AF06CE">
        <w:rPr>
          <w:rFonts w:ascii="Tahoma" w:hAnsi="Tahoma" w:cs="Tahoma"/>
          <w:b/>
          <w:i/>
          <w:iCs/>
          <w:sz w:val="20"/>
          <w:szCs w:val="20"/>
        </w:rPr>
        <w:t xml:space="preserve"> bylo schváleno.</w:t>
      </w:r>
    </w:p>
    <w:p w:rsidR="00A776BA" w:rsidRPr="00AF06CE" w:rsidRDefault="00A776BA">
      <w:pPr>
        <w:jc w:val="both"/>
        <w:rPr>
          <w:rFonts w:ascii="Tahoma" w:hAnsi="Tahoma" w:cs="Tahoma"/>
          <w:b/>
          <w:i/>
          <w:iCs/>
          <w:sz w:val="20"/>
          <w:szCs w:val="20"/>
        </w:rPr>
      </w:pPr>
    </w:p>
    <w:p w:rsidR="00BB524F" w:rsidRPr="00BB524F" w:rsidRDefault="00BB524F" w:rsidP="00BB524F">
      <w:pPr>
        <w:pStyle w:val="Odstavecseseznamem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 xml:space="preserve"> 8. </w:t>
      </w:r>
      <w:r w:rsidRPr="00BB524F">
        <w:rPr>
          <w:rFonts w:ascii="Tahoma" w:hAnsi="Tahoma" w:cs="Tahoma"/>
          <w:b/>
          <w:i/>
          <w:iCs/>
        </w:rPr>
        <w:t>Pronájem části hasičských garáží a příslušenství SHČMS Dobršín.</w:t>
      </w:r>
    </w:p>
    <w:p w:rsidR="00EF3BC1" w:rsidRPr="00D950D2" w:rsidRDefault="00BB524F">
      <w:pPr>
        <w:rPr>
          <w:rFonts w:ascii="Tahoma" w:hAnsi="Tahoma" w:cs="Tahoma"/>
          <w:bCs/>
          <w:i/>
          <w:iCs/>
          <w:color w:val="auto"/>
        </w:rPr>
      </w:pPr>
      <w:r w:rsidRPr="00BB524F">
        <w:rPr>
          <w:rFonts w:ascii="Tahoma" w:hAnsi="Tahoma" w:cs="Tahoma"/>
          <w:bCs/>
          <w:i/>
          <w:iCs/>
        </w:rPr>
        <w:t>Pan starosta</w:t>
      </w:r>
      <w:r>
        <w:rPr>
          <w:rFonts w:ascii="Tahoma" w:hAnsi="Tahoma" w:cs="Tahoma"/>
          <w:bCs/>
          <w:i/>
          <w:iCs/>
        </w:rPr>
        <w:t xml:space="preserve"> předložil návrh na pronájem </w:t>
      </w:r>
      <w:r w:rsidRPr="009D5898">
        <w:rPr>
          <w:rFonts w:ascii="Tahoma" w:hAnsi="Tahoma" w:cs="Tahoma"/>
          <w:bCs/>
          <w:i/>
          <w:iCs/>
          <w:u w:val="single"/>
        </w:rPr>
        <w:t xml:space="preserve">oddělené </w:t>
      </w:r>
      <w:r w:rsidRPr="00AF3829">
        <w:rPr>
          <w:rFonts w:ascii="Tahoma" w:hAnsi="Tahoma" w:cs="Tahoma"/>
          <w:bCs/>
          <w:i/>
          <w:iCs/>
          <w:u w:val="single"/>
        </w:rPr>
        <w:t>části nově vybudovaných garáží,</w:t>
      </w:r>
      <w:r w:rsidR="00D950D2" w:rsidRPr="00AF3829">
        <w:rPr>
          <w:rFonts w:ascii="Tahoma" w:hAnsi="Tahoma" w:cs="Tahoma"/>
          <w:bCs/>
          <w:i/>
          <w:iCs/>
          <w:color w:val="auto"/>
          <w:u w:val="single"/>
        </w:rPr>
        <w:t xml:space="preserve"> vč.</w:t>
      </w:r>
      <w:r w:rsidR="00D950D2" w:rsidRPr="00D950D2">
        <w:rPr>
          <w:rFonts w:ascii="Tahoma" w:hAnsi="Tahoma" w:cs="Tahoma"/>
          <w:bCs/>
          <w:i/>
          <w:iCs/>
          <w:color w:val="auto"/>
        </w:rPr>
        <w:t xml:space="preserve"> </w:t>
      </w:r>
      <w:r w:rsidR="00D950D2" w:rsidRPr="00AF3829">
        <w:rPr>
          <w:rFonts w:ascii="Tahoma" w:hAnsi="Tahoma" w:cs="Tahoma"/>
          <w:bCs/>
          <w:i/>
          <w:iCs/>
          <w:color w:val="auto"/>
          <w:u w:val="single"/>
        </w:rPr>
        <w:t xml:space="preserve">příslušenství </w:t>
      </w:r>
      <w:proofErr w:type="gramStart"/>
      <w:r w:rsidR="00D950D2" w:rsidRPr="00AF3829">
        <w:rPr>
          <w:rFonts w:ascii="Tahoma" w:hAnsi="Tahoma" w:cs="Tahoma"/>
          <w:bCs/>
          <w:i/>
          <w:iCs/>
          <w:color w:val="auto"/>
          <w:u w:val="single"/>
        </w:rPr>
        <w:t>( skladu</w:t>
      </w:r>
      <w:proofErr w:type="gramEnd"/>
      <w:r w:rsidR="00D950D2" w:rsidRPr="00AF3829">
        <w:rPr>
          <w:rFonts w:ascii="Tahoma" w:hAnsi="Tahoma" w:cs="Tahoma"/>
          <w:bCs/>
          <w:i/>
          <w:iCs/>
          <w:color w:val="auto"/>
          <w:u w:val="single"/>
        </w:rPr>
        <w:t>)</w:t>
      </w:r>
      <w:r w:rsidR="00D950D2" w:rsidRPr="00D950D2">
        <w:rPr>
          <w:rFonts w:ascii="Tahoma" w:hAnsi="Tahoma" w:cs="Tahoma"/>
          <w:bCs/>
          <w:i/>
          <w:iCs/>
          <w:color w:val="auto"/>
        </w:rPr>
        <w:t xml:space="preserve"> </w:t>
      </w:r>
      <w:r>
        <w:rPr>
          <w:rFonts w:ascii="Tahoma" w:hAnsi="Tahoma" w:cs="Tahoma"/>
          <w:bCs/>
          <w:i/>
          <w:iCs/>
        </w:rPr>
        <w:t xml:space="preserve"> které jsou v majetku obce Dobršín</w:t>
      </w:r>
      <w:r w:rsidR="00A776BA">
        <w:rPr>
          <w:rFonts w:ascii="Tahoma" w:hAnsi="Tahoma" w:cs="Tahoma"/>
          <w:bCs/>
          <w:i/>
          <w:iCs/>
        </w:rPr>
        <w:t xml:space="preserve">, jako </w:t>
      </w:r>
      <w:proofErr w:type="spellStart"/>
      <w:r w:rsidR="00A776BA">
        <w:rPr>
          <w:rFonts w:ascii="Tahoma" w:hAnsi="Tahoma" w:cs="Tahoma"/>
          <w:bCs/>
          <w:i/>
          <w:iCs/>
        </w:rPr>
        <w:t>pronajimatele</w:t>
      </w:r>
      <w:proofErr w:type="spellEnd"/>
      <w:r>
        <w:rPr>
          <w:rFonts w:ascii="Tahoma" w:hAnsi="Tahoma" w:cs="Tahoma"/>
          <w:bCs/>
          <w:i/>
          <w:iCs/>
        </w:rPr>
        <w:t xml:space="preserve">, </w:t>
      </w:r>
      <w:r w:rsidR="00A776BA">
        <w:rPr>
          <w:rFonts w:ascii="Tahoma" w:hAnsi="Tahoma" w:cs="Tahoma"/>
          <w:bCs/>
          <w:i/>
          <w:iCs/>
        </w:rPr>
        <w:t xml:space="preserve">nájemci </w:t>
      </w:r>
      <w:r>
        <w:rPr>
          <w:rFonts w:ascii="Tahoma" w:hAnsi="Tahoma" w:cs="Tahoma"/>
          <w:bCs/>
          <w:i/>
          <w:iCs/>
        </w:rPr>
        <w:t xml:space="preserve">SHČMS Dobršín za účelem uskladnění pronajatých </w:t>
      </w:r>
      <w:r w:rsidR="00A776BA">
        <w:rPr>
          <w:rFonts w:ascii="Tahoma" w:hAnsi="Tahoma" w:cs="Tahoma"/>
          <w:bCs/>
          <w:i/>
          <w:iCs/>
        </w:rPr>
        <w:t>movitých věcí, které byly pronajaty obcí Dobršín</w:t>
      </w:r>
      <w:r>
        <w:rPr>
          <w:rFonts w:ascii="Tahoma" w:hAnsi="Tahoma" w:cs="Tahoma"/>
          <w:bCs/>
          <w:i/>
          <w:iCs/>
        </w:rPr>
        <w:t xml:space="preserve"> </w:t>
      </w:r>
      <w:r w:rsidR="00A776BA">
        <w:rPr>
          <w:rFonts w:ascii="Tahoma" w:hAnsi="Tahoma" w:cs="Tahoma"/>
          <w:bCs/>
          <w:i/>
          <w:iCs/>
        </w:rPr>
        <w:t>na základě smlouvy</w:t>
      </w:r>
      <w:r w:rsidR="00D950D2">
        <w:rPr>
          <w:rFonts w:ascii="Tahoma" w:hAnsi="Tahoma" w:cs="Tahoma"/>
          <w:bCs/>
          <w:i/>
          <w:iCs/>
        </w:rPr>
        <w:t xml:space="preserve"> o nájmu movitých věcí ze dne 01.09.2017.</w:t>
      </w:r>
      <w:r w:rsidR="00E130DE">
        <w:rPr>
          <w:rFonts w:ascii="Tahoma" w:hAnsi="Tahoma" w:cs="Tahoma"/>
          <w:bCs/>
          <w:i/>
          <w:iCs/>
        </w:rPr>
        <w:t xml:space="preserve"> </w:t>
      </w:r>
      <w:r w:rsidR="00D950D2">
        <w:rPr>
          <w:rFonts w:ascii="Tahoma" w:hAnsi="Tahoma" w:cs="Tahoma"/>
          <w:bCs/>
          <w:i/>
          <w:iCs/>
        </w:rPr>
        <w:t xml:space="preserve">Cenu za nájem </w:t>
      </w:r>
      <w:proofErr w:type="gramStart"/>
      <w:r w:rsidR="00D950D2">
        <w:rPr>
          <w:rFonts w:ascii="Tahoma" w:hAnsi="Tahoma" w:cs="Tahoma"/>
          <w:bCs/>
          <w:i/>
          <w:iCs/>
        </w:rPr>
        <w:t xml:space="preserve">navrhuje </w:t>
      </w:r>
      <w:r w:rsidR="00D950D2">
        <w:rPr>
          <w:rFonts w:ascii="Tahoma" w:hAnsi="Tahoma" w:cs="Tahoma"/>
          <w:bCs/>
          <w:i/>
          <w:iCs/>
          <w:color w:val="C00000"/>
        </w:rPr>
        <w:t xml:space="preserve"> </w:t>
      </w:r>
      <w:r w:rsidR="00D950D2">
        <w:rPr>
          <w:rFonts w:ascii="Tahoma" w:hAnsi="Tahoma" w:cs="Tahoma"/>
          <w:bCs/>
          <w:i/>
          <w:iCs/>
          <w:color w:val="auto"/>
        </w:rPr>
        <w:t>na</w:t>
      </w:r>
      <w:proofErr w:type="gramEnd"/>
      <w:r w:rsidRPr="00D950D2">
        <w:rPr>
          <w:rFonts w:ascii="Tahoma" w:hAnsi="Tahoma" w:cs="Tahoma"/>
          <w:bCs/>
          <w:i/>
          <w:iCs/>
          <w:color w:val="auto"/>
        </w:rPr>
        <w:t xml:space="preserve"> 1,-Kč/rok vč. příslušenství ( skladu)</w:t>
      </w:r>
      <w:r w:rsidR="003C519A" w:rsidRPr="00D950D2">
        <w:rPr>
          <w:rFonts w:ascii="Tahoma" w:hAnsi="Tahoma" w:cs="Tahoma"/>
          <w:bCs/>
          <w:i/>
          <w:iCs/>
          <w:color w:val="auto"/>
        </w:rPr>
        <w:t xml:space="preserve"> od 01.01.2019.</w:t>
      </w:r>
      <w:r w:rsidR="009D5898" w:rsidRPr="00D950D2">
        <w:rPr>
          <w:rFonts w:ascii="Tahoma" w:hAnsi="Tahoma" w:cs="Tahoma"/>
          <w:bCs/>
          <w:i/>
          <w:iCs/>
          <w:color w:val="auto"/>
        </w:rPr>
        <w:t xml:space="preserve"> Pokud bude ve skladu instalováno topidlo na tuhá paliva, je nutno provést před instalací revizi / stanoveno požárním technikem při kolaudaci </w:t>
      </w:r>
      <w:r w:rsidR="00AF3829">
        <w:rPr>
          <w:rFonts w:ascii="Tahoma" w:hAnsi="Tahoma" w:cs="Tahoma"/>
          <w:bCs/>
          <w:i/>
          <w:iCs/>
          <w:color w:val="auto"/>
        </w:rPr>
        <w:t xml:space="preserve">objektu garáží dne 22.05.2018 </w:t>
      </w:r>
      <w:r w:rsidR="009D5898" w:rsidRPr="00D950D2">
        <w:rPr>
          <w:rFonts w:ascii="Tahoma" w:hAnsi="Tahoma" w:cs="Tahoma"/>
          <w:bCs/>
          <w:i/>
          <w:iCs/>
          <w:color w:val="auto"/>
        </w:rPr>
        <w:t>/.</w:t>
      </w:r>
    </w:p>
    <w:p w:rsidR="00CE6FF8" w:rsidRPr="00333BEA" w:rsidRDefault="00CE6FF8" w:rsidP="00CE6FF8">
      <w:pPr>
        <w:rPr>
          <w:rFonts w:ascii="Tahoma" w:hAnsi="Tahoma" w:cs="Tahoma"/>
          <w:b/>
          <w:bCs/>
          <w:i/>
          <w:iCs/>
          <w:sz w:val="22"/>
          <w:szCs w:val="22"/>
        </w:rPr>
      </w:pPr>
      <w:r w:rsidRPr="00333BEA">
        <w:rPr>
          <w:rFonts w:ascii="Tahoma" w:hAnsi="Tahoma" w:cs="Tahoma"/>
          <w:b/>
          <w:bCs/>
          <w:i/>
          <w:iCs/>
          <w:sz w:val="22"/>
          <w:szCs w:val="22"/>
        </w:rPr>
        <w:t>Návrh usnesení:</w:t>
      </w:r>
    </w:p>
    <w:p w:rsidR="00CE6FF8" w:rsidRDefault="00CE6FF8">
      <w:pPr>
        <w:rPr>
          <w:rFonts w:ascii="Tahoma" w:hAnsi="Tahoma" w:cs="Tahoma"/>
          <w:bCs/>
          <w:i/>
          <w:iCs/>
          <w:color w:val="auto"/>
        </w:rPr>
      </w:pPr>
      <w:r w:rsidRPr="00CE6FF8">
        <w:rPr>
          <w:rFonts w:ascii="Tahoma" w:hAnsi="Tahoma" w:cs="Tahoma"/>
          <w:bCs/>
          <w:i/>
          <w:iCs/>
          <w:color w:val="auto"/>
        </w:rPr>
        <w:t>Zastupitelstvo obce schvaluje</w:t>
      </w:r>
      <w:r>
        <w:rPr>
          <w:rFonts w:ascii="Tahoma" w:hAnsi="Tahoma" w:cs="Tahoma"/>
          <w:bCs/>
          <w:i/>
          <w:iCs/>
          <w:color w:val="C00000"/>
        </w:rPr>
        <w:t xml:space="preserve"> </w:t>
      </w:r>
      <w:r>
        <w:rPr>
          <w:rFonts w:ascii="Tahoma" w:hAnsi="Tahoma" w:cs="Tahoma"/>
          <w:bCs/>
          <w:i/>
          <w:iCs/>
        </w:rPr>
        <w:t xml:space="preserve">návrh na pronájem </w:t>
      </w:r>
      <w:r w:rsidRPr="009D5898">
        <w:rPr>
          <w:rFonts w:ascii="Tahoma" w:hAnsi="Tahoma" w:cs="Tahoma"/>
          <w:bCs/>
          <w:i/>
          <w:iCs/>
          <w:u w:val="single"/>
        </w:rPr>
        <w:t>oddělené části</w:t>
      </w:r>
      <w:r>
        <w:rPr>
          <w:rFonts w:ascii="Tahoma" w:hAnsi="Tahoma" w:cs="Tahoma"/>
          <w:bCs/>
          <w:i/>
          <w:iCs/>
        </w:rPr>
        <w:t xml:space="preserve"> nově vybudovaných garáží, které jsou v majetku obce </w:t>
      </w:r>
      <w:proofErr w:type="spellStart"/>
      <w:proofErr w:type="gramStart"/>
      <w:r>
        <w:rPr>
          <w:rFonts w:ascii="Tahoma" w:hAnsi="Tahoma" w:cs="Tahoma"/>
          <w:bCs/>
          <w:i/>
          <w:iCs/>
        </w:rPr>
        <w:t>Dobršín,</w:t>
      </w:r>
      <w:r w:rsidR="00B23485">
        <w:rPr>
          <w:rFonts w:ascii="Tahoma" w:hAnsi="Tahoma" w:cs="Tahoma"/>
          <w:bCs/>
          <w:i/>
          <w:iCs/>
        </w:rPr>
        <w:t>jako</w:t>
      </w:r>
      <w:proofErr w:type="spellEnd"/>
      <w:proofErr w:type="gramEnd"/>
      <w:r w:rsidR="00B23485">
        <w:rPr>
          <w:rFonts w:ascii="Tahoma" w:hAnsi="Tahoma" w:cs="Tahoma"/>
          <w:bCs/>
          <w:i/>
          <w:iCs/>
        </w:rPr>
        <w:t xml:space="preserve"> </w:t>
      </w:r>
      <w:proofErr w:type="spellStart"/>
      <w:r w:rsidR="00B23485">
        <w:rPr>
          <w:rFonts w:ascii="Tahoma" w:hAnsi="Tahoma" w:cs="Tahoma"/>
          <w:bCs/>
          <w:i/>
          <w:iCs/>
        </w:rPr>
        <w:t>pronajimatele</w:t>
      </w:r>
      <w:proofErr w:type="spellEnd"/>
      <w:r>
        <w:rPr>
          <w:rFonts w:ascii="Tahoma" w:hAnsi="Tahoma" w:cs="Tahoma"/>
          <w:bCs/>
          <w:i/>
          <w:iCs/>
        </w:rPr>
        <w:t xml:space="preserve"> </w:t>
      </w:r>
      <w:r w:rsidR="00B23485">
        <w:rPr>
          <w:rFonts w:ascii="Tahoma" w:hAnsi="Tahoma" w:cs="Tahoma"/>
          <w:bCs/>
          <w:i/>
          <w:iCs/>
        </w:rPr>
        <w:t xml:space="preserve">a </w:t>
      </w:r>
      <w:r>
        <w:rPr>
          <w:rFonts w:ascii="Tahoma" w:hAnsi="Tahoma" w:cs="Tahoma"/>
          <w:bCs/>
          <w:i/>
          <w:iCs/>
        </w:rPr>
        <w:t>SHČMS Dobršín</w:t>
      </w:r>
      <w:r w:rsidR="00B23485">
        <w:rPr>
          <w:rFonts w:ascii="Tahoma" w:hAnsi="Tahoma" w:cs="Tahoma"/>
          <w:bCs/>
          <w:i/>
          <w:iCs/>
        </w:rPr>
        <w:t xml:space="preserve"> jako nájemce</w:t>
      </w:r>
      <w:r>
        <w:rPr>
          <w:rFonts w:ascii="Tahoma" w:hAnsi="Tahoma" w:cs="Tahoma"/>
          <w:bCs/>
          <w:i/>
          <w:iCs/>
        </w:rPr>
        <w:t xml:space="preserve"> za účelem uskladnění </w:t>
      </w:r>
      <w:r w:rsidR="007E42B0">
        <w:rPr>
          <w:rFonts w:ascii="Tahoma" w:hAnsi="Tahoma" w:cs="Tahoma"/>
          <w:bCs/>
          <w:i/>
          <w:iCs/>
        </w:rPr>
        <w:t>pronajatých movitých věcí, které byly pronajaty obcí Dobršín na základě smlouvy o nájmu movitých věcí ze dne 01.09.2017</w:t>
      </w:r>
      <w:r w:rsidR="00B23485" w:rsidRPr="00B23485">
        <w:rPr>
          <w:rFonts w:ascii="Tahoma" w:hAnsi="Tahoma" w:cs="Tahoma"/>
          <w:bCs/>
          <w:i/>
          <w:iCs/>
          <w:color w:val="auto"/>
        </w:rPr>
        <w:t>. Cena nájmu</w:t>
      </w:r>
      <w:r w:rsidR="00B23485">
        <w:rPr>
          <w:rFonts w:ascii="Tahoma" w:hAnsi="Tahoma" w:cs="Tahoma"/>
          <w:bCs/>
          <w:i/>
          <w:iCs/>
          <w:color w:val="C00000"/>
        </w:rPr>
        <w:t xml:space="preserve"> </w:t>
      </w:r>
      <w:r w:rsidR="00B23485" w:rsidRPr="00B23485">
        <w:rPr>
          <w:rFonts w:ascii="Tahoma" w:hAnsi="Tahoma" w:cs="Tahoma"/>
          <w:bCs/>
          <w:i/>
          <w:iCs/>
          <w:color w:val="auto"/>
        </w:rPr>
        <w:t>stanovena zastupitelstvem</w:t>
      </w:r>
      <w:r w:rsidRPr="00CE6FF8">
        <w:rPr>
          <w:rFonts w:ascii="Tahoma" w:hAnsi="Tahoma" w:cs="Tahoma"/>
          <w:bCs/>
          <w:i/>
          <w:iCs/>
          <w:color w:val="auto"/>
        </w:rPr>
        <w:t xml:space="preserve"> 1,-Kč/rok vč. příslušenství </w:t>
      </w:r>
      <w:proofErr w:type="gramStart"/>
      <w:r w:rsidRPr="00CE6FF8">
        <w:rPr>
          <w:rFonts w:ascii="Tahoma" w:hAnsi="Tahoma" w:cs="Tahoma"/>
          <w:bCs/>
          <w:i/>
          <w:iCs/>
          <w:color w:val="auto"/>
        </w:rPr>
        <w:t>( skladu</w:t>
      </w:r>
      <w:proofErr w:type="gramEnd"/>
      <w:r w:rsidRPr="00CE6FF8">
        <w:rPr>
          <w:rFonts w:ascii="Tahoma" w:hAnsi="Tahoma" w:cs="Tahoma"/>
          <w:bCs/>
          <w:i/>
          <w:iCs/>
          <w:color w:val="auto"/>
        </w:rPr>
        <w:t>).</w:t>
      </w:r>
    </w:p>
    <w:p w:rsidR="003C519A" w:rsidRPr="007E42B0" w:rsidRDefault="003C519A">
      <w:pPr>
        <w:rPr>
          <w:rFonts w:ascii="Tahoma" w:hAnsi="Tahoma" w:cs="Tahoma"/>
          <w:bCs/>
          <w:i/>
          <w:iCs/>
          <w:color w:val="auto"/>
        </w:rPr>
      </w:pPr>
      <w:r>
        <w:rPr>
          <w:rFonts w:ascii="Tahoma" w:hAnsi="Tahoma" w:cs="Tahoma"/>
          <w:bCs/>
          <w:i/>
          <w:iCs/>
          <w:color w:val="auto"/>
        </w:rPr>
        <w:t xml:space="preserve">Pověřuje pana starostu přípravou a podpisem smlouvy </w:t>
      </w:r>
      <w:r w:rsidRPr="007E42B0">
        <w:rPr>
          <w:rFonts w:ascii="Tahoma" w:hAnsi="Tahoma" w:cs="Tahoma"/>
          <w:bCs/>
          <w:i/>
          <w:iCs/>
          <w:color w:val="auto"/>
        </w:rPr>
        <w:t xml:space="preserve">nájmu </w:t>
      </w:r>
      <w:r w:rsidR="007E42B0" w:rsidRPr="007E42B0">
        <w:rPr>
          <w:rFonts w:ascii="Tahoma" w:hAnsi="Tahoma" w:cs="Tahoma"/>
          <w:bCs/>
          <w:i/>
          <w:iCs/>
          <w:color w:val="auto"/>
        </w:rPr>
        <w:t>m</w:t>
      </w:r>
      <w:r w:rsidRPr="007E42B0">
        <w:rPr>
          <w:rFonts w:ascii="Tahoma" w:hAnsi="Tahoma" w:cs="Tahoma"/>
          <w:bCs/>
          <w:i/>
          <w:iCs/>
          <w:color w:val="auto"/>
        </w:rPr>
        <w:t>ezi obcí Dobršín a SH</w:t>
      </w:r>
      <w:r w:rsidR="008B0C4F" w:rsidRPr="007E42B0">
        <w:rPr>
          <w:rFonts w:ascii="Tahoma" w:hAnsi="Tahoma" w:cs="Tahoma"/>
          <w:bCs/>
          <w:i/>
          <w:iCs/>
          <w:color w:val="auto"/>
        </w:rPr>
        <w:t>ČMS Dobršín od 01.01.2019 na dobu neurčitou.</w:t>
      </w:r>
    </w:p>
    <w:p w:rsidR="00B53635" w:rsidRPr="001331BD" w:rsidRDefault="00B53635" w:rsidP="00B53635">
      <w:pP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1331BD">
        <w:rPr>
          <w:rFonts w:ascii="Tahoma" w:hAnsi="Tahoma" w:cs="Tahoma"/>
          <w:b/>
          <w:bCs/>
          <w:i/>
          <w:iCs/>
          <w:sz w:val="20"/>
          <w:szCs w:val="20"/>
        </w:rPr>
        <w:t xml:space="preserve">Výsledek hlasování:  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Pro -6-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 xml:space="preserve"> </w:t>
      </w:r>
      <w:r w:rsidR="005E405A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     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Proti - 0-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>Zdrželi se -0-</w:t>
      </w:r>
    </w:p>
    <w:p w:rsidR="00B53635" w:rsidRDefault="000D66AD" w:rsidP="00B53635">
      <w:pPr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AF06CE">
        <w:rPr>
          <w:rFonts w:ascii="Tahoma" w:hAnsi="Tahoma" w:cs="Tahoma"/>
          <w:b/>
          <w:i/>
          <w:iCs/>
          <w:sz w:val="20"/>
          <w:szCs w:val="20"/>
        </w:rPr>
        <w:t>Usnesení č. 8</w:t>
      </w:r>
      <w:r w:rsidR="00B53635" w:rsidRPr="00AF06CE">
        <w:rPr>
          <w:rFonts w:ascii="Tahoma" w:hAnsi="Tahoma" w:cs="Tahoma"/>
          <w:b/>
          <w:i/>
          <w:iCs/>
          <w:sz w:val="20"/>
          <w:szCs w:val="20"/>
        </w:rPr>
        <w:t xml:space="preserve"> bylo schváleno.</w:t>
      </w:r>
    </w:p>
    <w:p w:rsidR="000445B9" w:rsidRPr="00AF06CE" w:rsidRDefault="000445B9" w:rsidP="00B53635">
      <w:pPr>
        <w:jc w:val="both"/>
        <w:rPr>
          <w:rFonts w:ascii="Tahoma" w:hAnsi="Tahoma" w:cs="Tahoma"/>
          <w:b/>
          <w:i/>
          <w:iCs/>
          <w:sz w:val="20"/>
          <w:szCs w:val="20"/>
        </w:rPr>
      </w:pPr>
    </w:p>
    <w:p w:rsidR="00B53635" w:rsidRDefault="00FA0625">
      <w:pPr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i/>
          <w:iCs/>
        </w:rPr>
        <w:t xml:space="preserve">         </w:t>
      </w:r>
      <w:r w:rsidRPr="00FA0625">
        <w:rPr>
          <w:rFonts w:ascii="Tahoma" w:hAnsi="Tahoma" w:cs="Tahoma"/>
          <w:b/>
          <w:i/>
          <w:iCs/>
        </w:rPr>
        <w:t>9. Stanovení hod. sazeb na DPP pro rok 2019.</w:t>
      </w:r>
    </w:p>
    <w:p w:rsidR="00FA0625" w:rsidRDefault="00710A9D">
      <w:pPr>
        <w:rPr>
          <w:rFonts w:ascii="Tahoma" w:hAnsi="Tahoma" w:cs="Tahoma"/>
          <w:i/>
          <w:iCs/>
        </w:rPr>
      </w:pPr>
      <w:r w:rsidRPr="00710A9D">
        <w:rPr>
          <w:rFonts w:ascii="Tahoma" w:hAnsi="Tahoma" w:cs="Tahoma"/>
          <w:i/>
          <w:iCs/>
        </w:rPr>
        <w:t xml:space="preserve">Pan starosta předložil návrh na úpravu hod. sazby </w:t>
      </w:r>
      <w:r>
        <w:rPr>
          <w:rFonts w:ascii="Tahoma" w:hAnsi="Tahoma" w:cs="Tahoma"/>
          <w:i/>
          <w:iCs/>
        </w:rPr>
        <w:t>pro pracovníky, kteří pracují podle potřeby na Dohodu o provedení práce pro obec a požádal zastu</w:t>
      </w:r>
      <w:r w:rsidR="00D81DA9">
        <w:rPr>
          <w:rFonts w:ascii="Tahoma" w:hAnsi="Tahoma" w:cs="Tahoma"/>
          <w:i/>
          <w:iCs/>
        </w:rPr>
        <w:t>pitele o předložení návrhů. S</w:t>
      </w:r>
      <w:r>
        <w:rPr>
          <w:rFonts w:ascii="Tahoma" w:hAnsi="Tahoma" w:cs="Tahoma"/>
          <w:i/>
          <w:iCs/>
        </w:rPr>
        <w:t xml:space="preserve">azba 80,-Kč/hod je v platnosti již několik let a neodpovídá současným potřebám obce na zajištění </w:t>
      </w:r>
      <w:r w:rsidR="00D81DA9">
        <w:rPr>
          <w:rFonts w:ascii="Tahoma" w:hAnsi="Tahoma" w:cs="Tahoma"/>
          <w:i/>
          <w:iCs/>
        </w:rPr>
        <w:t>pracovníků, protože se jedná většinou o fyzicky náročnou práci. Byla</w:t>
      </w:r>
      <w:r>
        <w:rPr>
          <w:rFonts w:ascii="Tahoma" w:hAnsi="Tahoma" w:cs="Tahoma"/>
          <w:i/>
          <w:iCs/>
        </w:rPr>
        <w:t xml:space="preserve"> </w:t>
      </w:r>
      <w:r w:rsidR="00D81DA9">
        <w:rPr>
          <w:rFonts w:ascii="Tahoma" w:hAnsi="Tahoma" w:cs="Tahoma"/>
          <w:i/>
          <w:iCs/>
        </w:rPr>
        <w:t xml:space="preserve">proto </w:t>
      </w:r>
      <w:r>
        <w:rPr>
          <w:rFonts w:ascii="Tahoma" w:hAnsi="Tahoma" w:cs="Tahoma"/>
          <w:i/>
          <w:iCs/>
        </w:rPr>
        <w:t>zastupiteli navržena sazba 100,-Kč/hod.</w:t>
      </w:r>
    </w:p>
    <w:p w:rsidR="00D81DA9" w:rsidRPr="00EA4F2D" w:rsidRDefault="00D81DA9" w:rsidP="00D81DA9">
      <w:pPr>
        <w:rPr>
          <w:rFonts w:ascii="Tahoma" w:hAnsi="Tahoma" w:cs="Tahoma"/>
          <w:b/>
          <w:bCs/>
          <w:i/>
          <w:iCs/>
          <w:sz w:val="22"/>
          <w:szCs w:val="22"/>
        </w:rPr>
      </w:pPr>
      <w:r w:rsidRPr="00EA4F2D">
        <w:rPr>
          <w:rFonts w:ascii="Tahoma" w:hAnsi="Tahoma" w:cs="Tahoma"/>
          <w:b/>
          <w:bCs/>
          <w:i/>
          <w:iCs/>
          <w:sz w:val="22"/>
          <w:szCs w:val="22"/>
        </w:rPr>
        <w:t>Návrh usnesení:</w:t>
      </w:r>
    </w:p>
    <w:p w:rsidR="00D81DA9" w:rsidRDefault="00D81DA9">
      <w:pPr>
        <w:rPr>
          <w:rFonts w:ascii="Tahoma" w:hAnsi="Tahoma" w:cs="Tahoma"/>
          <w:i/>
          <w:iCs/>
        </w:rPr>
      </w:pPr>
      <w:r w:rsidRPr="00D81DA9">
        <w:rPr>
          <w:rFonts w:ascii="Tahoma" w:hAnsi="Tahoma" w:cs="Tahoma"/>
          <w:bCs/>
          <w:i/>
          <w:iCs/>
        </w:rPr>
        <w:t>Zastupitelstvo obce schvaluje</w:t>
      </w:r>
      <w:r w:rsidRPr="00D81DA9">
        <w:rPr>
          <w:rFonts w:ascii="Tahoma" w:hAnsi="Tahoma" w:cs="Tahoma"/>
          <w:b/>
          <w:i/>
          <w:iCs/>
        </w:rPr>
        <w:t xml:space="preserve"> </w:t>
      </w:r>
      <w:proofErr w:type="gramStart"/>
      <w:r>
        <w:rPr>
          <w:rFonts w:ascii="Tahoma" w:hAnsi="Tahoma" w:cs="Tahoma"/>
          <w:i/>
          <w:iCs/>
        </w:rPr>
        <w:t xml:space="preserve">stanovení </w:t>
      </w:r>
      <w:r w:rsidRPr="00D81DA9">
        <w:rPr>
          <w:rFonts w:ascii="Tahoma" w:hAnsi="Tahoma" w:cs="Tahoma"/>
          <w:i/>
          <w:iCs/>
        </w:rPr>
        <w:t xml:space="preserve"> sazeb</w:t>
      </w:r>
      <w:proofErr w:type="gramEnd"/>
      <w:r w:rsidRPr="00D81DA9">
        <w:rPr>
          <w:rFonts w:ascii="Tahoma" w:hAnsi="Tahoma" w:cs="Tahoma"/>
          <w:i/>
          <w:iCs/>
        </w:rPr>
        <w:t xml:space="preserve"> na DPP pro rok 2019</w:t>
      </w:r>
      <w:r>
        <w:rPr>
          <w:rFonts w:ascii="Tahoma" w:hAnsi="Tahoma" w:cs="Tahoma"/>
          <w:i/>
          <w:iCs/>
        </w:rPr>
        <w:t xml:space="preserve"> </w:t>
      </w:r>
      <w:r w:rsidR="00E40680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>100,-Kč/hod.</w:t>
      </w:r>
    </w:p>
    <w:p w:rsidR="00F11C14" w:rsidRPr="001331BD" w:rsidRDefault="00F11C14" w:rsidP="00F11C14">
      <w:pP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1331BD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Výsledek hlasování:  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Pro -6-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 xml:space="preserve"> </w:t>
      </w:r>
      <w:r w:rsidR="004F4F8B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       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Proti - 0-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>Zdrželi se -0-</w:t>
      </w:r>
    </w:p>
    <w:p w:rsidR="00F11C14" w:rsidRPr="00AF06CE" w:rsidRDefault="00F11C14" w:rsidP="00F11C14">
      <w:pPr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AF06CE">
        <w:rPr>
          <w:rFonts w:ascii="Tahoma" w:hAnsi="Tahoma" w:cs="Tahoma"/>
          <w:b/>
          <w:i/>
          <w:iCs/>
          <w:sz w:val="20"/>
          <w:szCs w:val="20"/>
        </w:rPr>
        <w:t>Usnesení č. 9 bylo schváleno.</w:t>
      </w:r>
    </w:p>
    <w:p w:rsidR="008D7360" w:rsidRDefault="008D7360" w:rsidP="00F11C14">
      <w:pPr>
        <w:jc w:val="both"/>
        <w:rPr>
          <w:rFonts w:ascii="Tahoma" w:hAnsi="Tahoma" w:cs="Tahoma"/>
          <w:i/>
          <w:iCs/>
        </w:rPr>
      </w:pPr>
    </w:p>
    <w:p w:rsidR="00F11C14" w:rsidRDefault="008D7360">
      <w:pPr>
        <w:rPr>
          <w:rFonts w:ascii="Tahoma" w:hAnsi="Tahoma" w:cs="Tahoma"/>
          <w:b/>
          <w:i/>
          <w:iCs/>
        </w:rPr>
      </w:pPr>
      <w:r w:rsidRPr="008D7360">
        <w:rPr>
          <w:rFonts w:ascii="Tahoma" w:hAnsi="Tahoma" w:cs="Tahoma"/>
          <w:b/>
          <w:i/>
          <w:iCs/>
        </w:rPr>
        <w:t>10.</w:t>
      </w:r>
      <w:r>
        <w:rPr>
          <w:rFonts w:ascii="Tahoma" w:hAnsi="Tahoma" w:cs="Tahoma"/>
          <w:b/>
          <w:i/>
          <w:iCs/>
        </w:rPr>
        <w:t>Projednání a schválení</w:t>
      </w:r>
      <w:r w:rsidRPr="008D7360">
        <w:rPr>
          <w:rFonts w:ascii="Tahoma" w:hAnsi="Tahoma" w:cs="Tahoma"/>
          <w:b/>
          <w:i/>
          <w:iCs/>
        </w:rPr>
        <w:t xml:space="preserve"> financování Fondu obnovy vodovodu obce Dobršín.</w:t>
      </w:r>
    </w:p>
    <w:p w:rsidR="00E130DE" w:rsidRDefault="00E130DE">
      <w:pPr>
        <w:rPr>
          <w:rFonts w:ascii="Tahoma" w:hAnsi="Tahoma" w:cs="Tahoma"/>
          <w:i/>
          <w:iCs/>
        </w:rPr>
      </w:pPr>
      <w:r w:rsidRPr="00E130DE">
        <w:rPr>
          <w:rFonts w:ascii="Tahoma" w:hAnsi="Tahoma" w:cs="Tahoma"/>
          <w:i/>
          <w:iCs/>
        </w:rPr>
        <w:t>P. starosta</w:t>
      </w:r>
      <w:r>
        <w:rPr>
          <w:rFonts w:ascii="Tahoma" w:hAnsi="Tahoma" w:cs="Tahoma"/>
          <w:i/>
          <w:iCs/>
        </w:rPr>
        <w:t xml:space="preserve"> předložil zastupitelům </w:t>
      </w:r>
      <w:r w:rsidR="00162C0E">
        <w:rPr>
          <w:rFonts w:ascii="Tahoma" w:hAnsi="Tahoma" w:cs="Tahoma"/>
          <w:i/>
          <w:iCs/>
        </w:rPr>
        <w:t xml:space="preserve">výzvu Ministerstva zemědělství, jako příslušného orgánu veřejné správy vodovodů a kanalizací, obci </w:t>
      </w:r>
      <w:proofErr w:type="gramStart"/>
      <w:r w:rsidR="00162C0E">
        <w:rPr>
          <w:rFonts w:ascii="Tahoma" w:hAnsi="Tahoma" w:cs="Tahoma"/>
          <w:i/>
          <w:iCs/>
        </w:rPr>
        <w:t xml:space="preserve">Dobršín </w:t>
      </w:r>
      <w:r w:rsidR="00021308">
        <w:rPr>
          <w:rFonts w:ascii="Tahoma" w:hAnsi="Tahoma" w:cs="Tahoma"/>
          <w:i/>
          <w:iCs/>
        </w:rPr>
        <w:t xml:space="preserve"> povinnost</w:t>
      </w:r>
      <w:proofErr w:type="gramEnd"/>
      <w:r w:rsidR="00162C0E">
        <w:rPr>
          <w:rFonts w:ascii="Tahoma" w:hAnsi="Tahoma" w:cs="Tahoma"/>
          <w:i/>
          <w:iCs/>
        </w:rPr>
        <w:t xml:space="preserve"> </w:t>
      </w:r>
      <w:r w:rsidR="000D4CDB">
        <w:rPr>
          <w:rFonts w:ascii="Tahoma" w:hAnsi="Tahoma" w:cs="Tahoma"/>
          <w:i/>
          <w:iCs/>
        </w:rPr>
        <w:t xml:space="preserve"> zpracování Plánu </w:t>
      </w:r>
      <w:r w:rsidR="00162C0E">
        <w:rPr>
          <w:rFonts w:ascii="Tahoma" w:hAnsi="Tahoma" w:cs="Tahoma"/>
          <w:i/>
          <w:iCs/>
        </w:rPr>
        <w:t xml:space="preserve"> financování obnovy majetku vodovodu od 01.01.2019 dle §8,odst.1 a §88</w:t>
      </w:r>
      <w:r w:rsidR="00021308">
        <w:rPr>
          <w:rFonts w:ascii="Tahoma" w:hAnsi="Tahoma" w:cs="Tahoma"/>
          <w:i/>
          <w:iCs/>
        </w:rPr>
        <w:t xml:space="preserve"> </w:t>
      </w:r>
      <w:r w:rsidR="00162C0E">
        <w:rPr>
          <w:rFonts w:ascii="Tahoma" w:hAnsi="Tahoma" w:cs="Tahoma"/>
          <w:i/>
          <w:iCs/>
        </w:rPr>
        <w:t>odst.11 zákona č.274/2001 Sb.</w:t>
      </w:r>
      <w:r w:rsidR="00021308">
        <w:rPr>
          <w:rFonts w:ascii="Tahoma" w:hAnsi="Tahoma" w:cs="Tahoma"/>
          <w:i/>
          <w:iCs/>
        </w:rPr>
        <w:t xml:space="preserve"> </w:t>
      </w:r>
    </w:p>
    <w:p w:rsidR="00021308" w:rsidRPr="00E130DE" w:rsidRDefault="00021308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AQUAŠUMAVA s.r.o., jako provozovatel vodovodu obce Dobršín zpracoval Plán financování obnovy vodovodu obce Dobršín: </w:t>
      </w:r>
      <w:r w:rsidRPr="00785C1E">
        <w:rPr>
          <w:rFonts w:ascii="Tahoma" w:hAnsi="Tahoma" w:cs="Tahoma"/>
          <w:b/>
          <w:i/>
          <w:iCs/>
        </w:rPr>
        <w:t>v letech 2019 – 2022</w:t>
      </w:r>
      <w:r>
        <w:rPr>
          <w:rFonts w:ascii="Tahoma" w:hAnsi="Tahoma" w:cs="Tahoma"/>
          <w:i/>
          <w:iCs/>
        </w:rPr>
        <w:t xml:space="preserve"> budou obcí vyčleněny prostředky na obnovu ve výši </w:t>
      </w:r>
      <w:r w:rsidRPr="00785C1E">
        <w:rPr>
          <w:rFonts w:ascii="Tahoma" w:hAnsi="Tahoma" w:cs="Tahoma"/>
          <w:b/>
          <w:i/>
          <w:iCs/>
        </w:rPr>
        <w:t>130 000,-Kč/rok,</w:t>
      </w:r>
      <w:r>
        <w:rPr>
          <w:rFonts w:ascii="Tahoma" w:hAnsi="Tahoma" w:cs="Tahoma"/>
          <w:i/>
          <w:iCs/>
        </w:rPr>
        <w:t xml:space="preserve"> v </w:t>
      </w:r>
      <w:r w:rsidRPr="00785C1E">
        <w:rPr>
          <w:rFonts w:ascii="Tahoma" w:hAnsi="Tahoma" w:cs="Tahoma"/>
          <w:b/>
          <w:i/>
          <w:iCs/>
        </w:rPr>
        <w:t>letech 2024 – 2028  65 000,-Kč/rok.</w:t>
      </w:r>
      <w:r w:rsidR="000D4CDB">
        <w:rPr>
          <w:rFonts w:ascii="Tahoma" w:hAnsi="Tahoma" w:cs="Tahoma"/>
          <w:i/>
          <w:iCs/>
        </w:rPr>
        <w:t xml:space="preserve"> Na další období bude plán dále zpracován.</w:t>
      </w:r>
    </w:p>
    <w:p w:rsidR="007747BB" w:rsidRPr="00BF34CD" w:rsidRDefault="007747BB" w:rsidP="007747BB">
      <w:pPr>
        <w:rPr>
          <w:rFonts w:ascii="Tahoma" w:hAnsi="Tahoma" w:cs="Tahoma"/>
          <w:bCs/>
          <w:i/>
          <w:iCs/>
          <w:color w:val="FF0000"/>
        </w:rPr>
      </w:pPr>
      <w:r>
        <w:rPr>
          <w:rFonts w:ascii="Tahoma" w:hAnsi="Tahoma" w:cs="Tahoma"/>
          <w:bCs/>
          <w:i/>
          <w:iCs/>
        </w:rPr>
        <w:t xml:space="preserve">P. starosta navrhuje po konzultaci na </w:t>
      </w:r>
      <w:r w:rsidRPr="000D4CDB">
        <w:rPr>
          <w:rFonts w:ascii="Tahoma" w:hAnsi="Tahoma" w:cs="Tahoma"/>
          <w:bCs/>
          <w:i/>
          <w:iCs/>
          <w:color w:val="auto"/>
        </w:rPr>
        <w:t xml:space="preserve">Ministerstvu </w:t>
      </w:r>
      <w:proofErr w:type="gramStart"/>
      <w:r w:rsidRPr="000D4CDB">
        <w:rPr>
          <w:rFonts w:ascii="Tahoma" w:hAnsi="Tahoma" w:cs="Tahoma"/>
          <w:bCs/>
          <w:i/>
          <w:iCs/>
          <w:color w:val="auto"/>
        </w:rPr>
        <w:t>zemědělství</w:t>
      </w:r>
      <w:r>
        <w:rPr>
          <w:rFonts w:ascii="Tahoma" w:hAnsi="Tahoma" w:cs="Tahoma"/>
          <w:bCs/>
          <w:i/>
          <w:iCs/>
        </w:rPr>
        <w:t xml:space="preserve"> </w:t>
      </w:r>
      <w:r w:rsidRPr="007747BB">
        <w:rPr>
          <w:rFonts w:ascii="Tahoma" w:hAnsi="Tahoma" w:cs="Tahoma"/>
          <w:b/>
          <w:bCs/>
          <w:i/>
          <w:iCs/>
          <w:color w:val="FF0000"/>
        </w:rPr>
        <w:t xml:space="preserve"> </w:t>
      </w:r>
      <w:r>
        <w:rPr>
          <w:rFonts w:ascii="Tahoma" w:hAnsi="Tahoma" w:cs="Tahoma"/>
          <w:bCs/>
          <w:i/>
          <w:iCs/>
        </w:rPr>
        <w:t>zřídit</w:t>
      </w:r>
      <w:proofErr w:type="gramEnd"/>
      <w:r>
        <w:rPr>
          <w:rFonts w:ascii="Tahoma" w:hAnsi="Tahoma" w:cs="Tahoma"/>
          <w:bCs/>
          <w:i/>
          <w:iCs/>
        </w:rPr>
        <w:t xml:space="preserve"> od 01.01.2019 d</w:t>
      </w:r>
      <w:r w:rsidR="000D4CDB">
        <w:rPr>
          <w:rFonts w:ascii="Tahoma" w:hAnsi="Tahoma" w:cs="Tahoma"/>
          <w:bCs/>
          <w:i/>
          <w:iCs/>
        </w:rPr>
        <w:t>alší</w:t>
      </w:r>
      <w:r>
        <w:rPr>
          <w:rFonts w:ascii="Tahoma" w:hAnsi="Tahoma" w:cs="Tahoma"/>
          <w:bCs/>
          <w:i/>
          <w:iCs/>
        </w:rPr>
        <w:t xml:space="preserve"> účet pro </w:t>
      </w:r>
      <w:proofErr w:type="spellStart"/>
      <w:r w:rsidRPr="000D4CDB">
        <w:rPr>
          <w:rFonts w:ascii="Tahoma" w:hAnsi="Tahoma" w:cs="Tahoma"/>
          <w:bCs/>
          <w:i/>
          <w:iCs/>
          <w:color w:val="auto"/>
        </w:rPr>
        <w:t>pro</w:t>
      </w:r>
      <w:proofErr w:type="spellEnd"/>
      <w:r w:rsidRPr="000D4CDB">
        <w:rPr>
          <w:rFonts w:ascii="Tahoma" w:hAnsi="Tahoma" w:cs="Tahoma"/>
          <w:bCs/>
          <w:i/>
          <w:iCs/>
          <w:color w:val="auto"/>
        </w:rPr>
        <w:t xml:space="preserve"> </w:t>
      </w:r>
      <w:r w:rsidR="000D4CDB" w:rsidRPr="000D4CDB">
        <w:rPr>
          <w:rFonts w:ascii="Tahoma" w:hAnsi="Tahoma" w:cs="Tahoma"/>
          <w:bCs/>
          <w:i/>
          <w:iCs/>
          <w:color w:val="auto"/>
        </w:rPr>
        <w:t xml:space="preserve">výše uvedené </w:t>
      </w:r>
      <w:r w:rsidRPr="000D4CDB">
        <w:rPr>
          <w:rFonts w:ascii="Tahoma" w:hAnsi="Tahoma" w:cs="Tahoma"/>
          <w:bCs/>
          <w:i/>
          <w:iCs/>
          <w:color w:val="auto"/>
        </w:rPr>
        <w:t>financování</w:t>
      </w:r>
      <w:r>
        <w:rPr>
          <w:rFonts w:ascii="Tahoma" w:hAnsi="Tahoma" w:cs="Tahoma"/>
          <w:bCs/>
          <w:i/>
          <w:iCs/>
          <w:color w:val="FF0000"/>
        </w:rPr>
        <w:t xml:space="preserve"> </w:t>
      </w:r>
      <w:r w:rsidRPr="007747BB">
        <w:rPr>
          <w:rFonts w:ascii="Tahoma" w:hAnsi="Tahoma" w:cs="Tahoma"/>
          <w:bCs/>
          <w:i/>
          <w:iCs/>
          <w:color w:val="auto"/>
        </w:rPr>
        <w:t>Fondu obnovy</w:t>
      </w:r>
      <w:r w:rsidR="000D4CDB">
        <w:rPr>
          <w:rFonts w:ascii="Tahoma" w:hAnsi="Tahoma" w:cs="Tahoma"/>
          <w:bCs/>
          <w:i/>
          <w:iCs/>
          <w:color w:val="auto"/>
        </w:rPr>
        <w:t>,</w:t>
      </w:r>
      <w:r>
        <w:rPr>
          <w:rFonts w:ascii="Tahoma" w:hAnsi="Tahoma" w:cs="Tahoma"/>
          <w:bCs/>
          <w:i/>
          <w:iCs/>
          <w:color w:val="auto"/>
        </w:rPr>
        <w:t xml:space="preserve"> na který bude každý rok </w:t>
      </w:r>
      <w:r w:rsidR="000D4CDB">
        <w:rPr>
          <w:rFonts w:ascii="Tahoma" w:hAnsi="Tahoma" w:cs="Tahoma"/>
          <w:bCs/>
          <w:i/>
          <w:iCs/>
          <w:color w:val="auto"/>
        </w:rPr>
        <w:t>dle výše uvedeného</w:t>
      </w:r>
      <w:r>
        <w:rPr>
          <w:rFonts w:ascii="Tahoma" w:hAnsi="Tahoma" w:cs="Tahoma"/>
          <w:bCs/>
          <w:i/>
          <w:iCs/>
          <w:color w:val="auto"/>
        </w:rPr>
        <w:t xml:space="preserve"> zákona</w:t>
      </w:r>
      <w:r w:rsidR="00BF34CD">
        <w:rPr>
          <w:rFonts w:ascii="Tahoma" w:hAnsi="Tahoma" w:cs="Tahoma"/>
          <w:bCs/>
          <w:i/>
          <w:iCs/>
          <w:color w:val="auto"/>
        </w:rPr>
        <w:t xml:space="preserve"> </w:t>
      </w:r>
      <w:r>
        <w:rPr>
          <w:rFonts w:ascii="Tahoma" w:hAnsi="Tahoma" w:cs="Tahoma"/>
          <w:bCs/>
          <w:i/>
          <w:iCs/>
          <w:color w:val="auto"/>
        </w:rPr>
        <w:t xml:space="preserve">převedena z účtu obce až do roku </w:t>
      </w:r>
      <w:r w:rsidR="000D4CDB" w:rsidRPr="000D4CDB">
        <w:rPr>
          <w:rFonts w:ascii="Tahoma" w:hAnsi="Tahoma" w:cs="Tahoma"/>
          <w:bCs/>
          <w:i/>
          <w:iCs/>
          <w:color w:val="auto"/>
        </w:rPr>
        <w:t>2022</w:t>
      </w:r>
      <w:r>
        <w:rPr>
          <w:rFonts w:ascii="Tahoma" w:hAnsi="Tahoma" w:cs="Tahoma"/>
          <w:b/>
          <w:bCs/>
          <w:i/>
          <w:iCs/>
          <w:color w:val="FF0000"/>
        </w:rPr>
        <w:t xml:space="preserve"> </w:t>
      </w:r>
      <w:r w:rsidRPr="00BF34CD">
        <w:rPr>
          <w:rFonts w:ascii="Tahoma" w:hAnsi="Tahoma" w:cs="Tahoma"/>
          <w:bCs/>
          <w:i/>
          <w:iCs/>
          <w:color w:val="auto"/>
        </w:rPr>
        <w:t xml:space="preserve"> částka 130 000,-Kč. Z tohoto účtu bude financována dle potřeby obnova vodovodního řádu obce </w:t>
      </w:r>
      <w:r w:rsidR="00BF34CD" w:rsidRPr="00BF34CD">
        <w:rPr>
          <w:rFonts w:ascii="Tahoma" w:hAnsi="Tahoma" w:cs="Tahoma"/>
          <w:bCs/>
          <w:i/>
          <w:iCs/>
          <w:color w:val="auto"/>
        </w:rPr>
        <w:t xml:space="preserve">Dobršín. </w:t>
      </w:r>
    </w:p>
    <w:p w:rsidR="00BF34CD" w:rsidRPr="00EA4F2D" w:rsidRDefault="00BF34CD" w:rsidP="00BF34CD">
      <w:pPr>
        <w:rPr>
          <w:rFonts w:ascii="Tahoma" w:hAnsi="Tahoma" w:cs="Tahoma"/>
          <w:b/>
          <w:bCs/>
          <w:i/>
          <w:iCs/>
          <w:sz w:val="22"/>
          <w:szCs w:val="22"/>
        </w:rPr>
      </w:pPr>
      <w:r w:rsidRPr="00EA4F2D">
        <w:rPr>
          <w:rFonts w:ascii="Tahoma" w:hAnsi="Tahoma" w:cs="Tahoma"/>
          <w:b/>
          <w:bCs/>
          <w:i/>
          <w:iCs/>
          <w:sz w:val="22"/>
          <w:szCs w:val="22"/>
        </w:rPr>
        <w:t>Návrh usnesení:</w:t>
      </w:r>
    </w:p>
    <w:p w:rsidR="00BF34CD" w:rsidRPr="0080622A" w:rsidRDefault="00BF34CD" w:rsidP="00BF34CD">
      <w:pPr>
        <w:rPr>
          <w:rFonts w:ascii="Tahoma" w:hAnsi="Tahoma" w:cs="Tahoma"/>
          <w:i/>
          <w:iCs/>
          <w:color w:val="auto"/>
        </w:rPr>
      </w:pPr>
      <w:r w:rsidRPr="00BF34CD">
        <w:rPr>
          <w:rFonts w:ascii="Tahoma" w:hAnsi="Tahoma" w:cs="Tahoma"/>
          <w:bCs/>
          <w:i/>
          <w:iCs/>
        </w:rPr>
        <w:t xml:space="preserve">Zastupitelstvo obce </w:t>
      </w:r>
      <w:r>
        <w:rPr>
          <w:rFonts w:ascii="Tahoma" w:hAnsi="Tahoma" w:cs="Tahoma"/>
          <w:bCs/>
          <w:i/>
          <w:iCs/>
        </w:rPr>
        <w:t>schvaluje zřízení účtu pro financování</w:t>
      </w:r>
      <w:r w:rsidRPr="00BF34CD">
        <w:rPr>
          <w:rFonts w:ascii="Tahoma" w:hAnsi="Tahoma" w:cs="Tahoma"/>
          <w:b/>
          <w:i/>
          <w:iCs/>
        </w:rPr>
        <w:t xml:space="preserve"> </w:t>
      </w:r>
      <w:r w:rsidRPr="00BF34CD">
        <w:rPr>
          <w:rFonts w:ascii="Tahoma" w:hAnsi="Tahoma" w:cs="Tahoma"/>
          <w:i/>
          <w:iCs/>
        </w:rPr>
        <w:t>Fon</w:t>
      </w:r>
      <w:r w:rsidR="0080622A">
        <w:rPr>
          <w:rFonts w:ascii="Tahoma" w:hAnsi="Tahoma" w:cs="Tahoma"/>
          <w:i/>
          <w:iCs/>
        </w:rPr>
        <w:t xml:space="preserve">du obnovy vodovodu obce Dobršín a převodem částky 130 000,-Kč za rok až do roku </w:t>
      </w:r>
      <w:r w:rsidR="00785C1E" w:rsidRPr="00231580">
        <w:rPr>
          <w:rFonts w:ascii="Tahoma" w:hAnsi="Tahoma" w:cs="Tahoma"/>
          <w:i/>
          <w:iCs/>
          <w:color w:val="auto"/>
        </w:rPr>
        <w:t>2022</w:t>
      </w:r>
      <w:r w:rsidR="0080622A" w:rsidRPr="00231580">
        <w:rPr>
          <w:rFonts w:ascii="Tahoma" w:hAnsi="Tahoma" w:cs="Tahoma"/>
          <w:i/>
          <w:iCs/>
          <w:color w:val="auto"/>
        </w:rPr>
        <w:t>,</w:t>
      </w:r>
      <w:r w:rsidR="0080622A">
        <w:rPr>
          <w:rFonts w:ascii="Tahoma" w:hAnsi="Tahoma" w:cs="Tahoma"/>
          <w:b/>
          <w:i/>
          <w:iCs/>
          <w:color w:val="FF0000"/>
        </w:rPr>
        <w:t xml:space="preserve"> </w:t>
      </w:r>
      <w:r w:rsidR="0080622A" w:rsidRPr="0080622A">
        <w:rPr>
          <w:rFonts w:ascii="Tahoma" w:hAnsi="Tahoma" w:cs="Tahoma"/>
          <w:i/>
          <w:iCs/>
          <w:color w:val="auto"/>
        </w:rPr>
        <w:t>kdy bude provedena změna dle výše uvedeného</w:t>
      </w:r>
      <w:r w:rsidR="0080622A">
        <w:rPr>
          <w:rFonts w:ascii="Tahoma" w:hAnsi="Tahoma" w:cs="Tahoma"/>
          <w:i/>
          <w:iCs/>
          <w:color w:val="auto"/>
        </w:rPr>
        <w:t>.</w:t>
      </w:r>
    </w:p>
    <w:p w:rsidR="00BF34CD" w:rsidRPr="001331BD" w:rsidRDefault="00BF34CD" w:rsidP="00BF34CD">
      <w:pP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1331BD">
        <w:rPr>
          <w:rFonts w:ascii="Tahoma" w:hAnsi="Tahoma" w:cs="Tahoma"/>
          <w:b/>
          <w:bCs/>
          <w:i/>
          <w:iCs/>
          <w:sz w:val="20"/>
          <w:szCs w:val="20"/>
        </w:rPr>
        <w:t xml:space="preserve">Výsledek hlasování:  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Pro -6-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 xml:space="preserve"> </w:t>
      </w:r>
      <w:r w:rsidR="00A8589F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      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Proti - 0-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>Zdrželi se -0-</w:t>
      </w:r>
    </w:p>
    <w:p w:rsidR="00BF34CD" w:rsidRPr="00AF06CE" w:rsidRDefault="00BF34CD" w:rsidP="00BF34CD">
      <w:pPr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AF06CE">
        <w:rPr>
          <w:rFonts w:ascii="Tahoma" w:hAnsi="Tahoma" w:cs="Tahoma"/>
          <w:b/>
          <w:i/>
          <w:iCs/>
          <w:sz w:val="20"/>
          <w:szCs w:val="20"/>
        </w:rPr>
        <w:t>Usnesení č. 10 bylo schváleno.</w:t>
      </w:r>
    </w:p>
    <w:p w:rsidR="008C1492" w:rsidRDefault="008C1492" w:rsidP="00BF34CD">
      <w:pPr>
        <w:jc w:val="both"/>
        <w:rPr>
          <w:rFonts w:ascii="Tahoma" w:hAnsi="Tahoma" w:cs="Tahoma"/>
          <w:i/>
          <w:iCs/>
        </w:rPr>
      </w:pPr>
    </w:p>
    <w:p w:rsidR="00BF34CD" w:rsidRPr="00D35D8D" w:rsidRDefault="008C1492" w:rsidP="00BF34CD">
      <w:pPr>
        <w:rPr>
          <w:rFonts w:ascii="Tahoma" w:hAnsi="Tahoma" w:cs="Tahoma"/>
          <w:bCs/>
          <w:i/>
          <w:iCs/>
        </w:rPr>
      </w:pPr>
      <w:r w:rsidRPr="008C1492">
        <w:rPr>
          <w:rFonts w:ascii="Tahoma" w:hAnsi="Tahoma" w:cs="Tahoma"/>
          <w:b/>
          <w:i/>
          <w:iCs/>
        </w:rPr>
        <w:t>11. Odměny člena kontrolního výboru a předsedy inventární komise, kteří nejsou členy zastupitelstva</w:t>
      </w:r>
      <w:r w:rsidR="00D35D8D">
        <w:rPr>
          <w:rFonts w:ascii="Tahoma" w:hAnsi="Tahoma" w:cs="Tahoma"/>
          <w:i/>
          <w:iCs/>
        </w:rPr>
        <w:t xml:space="preserve"> </w:t>
      </w:r>
      <w:r w:rsidR="00D35D8D" w:rsidRPr="00D35D8D">
        <w:rPr>
          <w:rFonts w:ascii="Tahoma" w:hAnsi="Tahoma" w:cs="Tahoma"/>
          <w:b/>
          <w:i/>
          <w:iCs/>
        </w:rPr>
        <w:t>od 01.01.2019.</w:t>
      </w:r>
    </w:p>
    <w:p w:rsidR="007701F3" w:rsidRDefault="00331524">
      <w:pPr>
        <w:rPr>
          <w:rFonts w:ascii="Tahoma" w:hAnsi="Tahoma" w:cs="Tahoma"/>
          <w:bCs/>
          <w:i/>
          <w:iCs/>
          <w:color w:val="auto"/>
        </w:rPr>
      </w:pPr>
      <w:r w:rsidRPr="00331524">
        <w:rPr>
          <w:rFonts w:ascii="Tahoma" w:hAnsi="Tahoma" w:cs="Tahoma"/>
          <w:bCs/>
          <w:i/>
          <w:iCs/>
          <w:color w:val="auto"/>
        </w:rPr>
        <w:t>Dle § 84 odst.2 zákona o obcích</w:t>
      </w:r>
      <w:r w:rsidR="00223910">
        <w:rPr>
          <w:rFonts w:ascii="Tahoma" w:hAnsi="Tahoma" w:cs="Tahoma"/>
          <w:b/>
          <w:bCs/>
          <w:i/>
          <w:iCs/>
          <w:color w:val="FF0000"/>
        </w:rPr>
        <w:t xml:space="preserve"> </w:t>
      </w:r>
      <w:r>
        <w:rPr>
          <w:rFonts w:ascii="Tahoma" w:hAnsi="Tahoma" w:cs="Tahoma"/>
          <w:bCs/>
          <w:i/>
          <w:iCs/>
          <w:color w:val="auto"/>
        </w:rPr>
        <w:t xml:space="preserve">vyplácí </w:t>
      </w:r>
      <w:proofErr w:type="gramStart"/>
      <w:r>
        <w:rPr>
          <w:rFonts w:ascii="Tahoma" w:hAnsi="Tahoma" w:cs="Tahoma"/>
          <w:bCs/>
          <w:i/>
          <w:iCs/>
          <w:color w:val="auto"/>
        </w:rPr>
        <w:t xml:space="preserve">obec </w:t>
      </w:r>
      <w:r w:rsidR="00223910">
        <w:rPr>
          <w:rFonts w:ascii="Tahoma" w:hAnsi="Tahoma" w:cs="Tahoma"/>
          <w:bCs/>
          <w:i/>
          <w:iCs/>
          <w:color w:val="auto"/>
        </w:rPr>
        <w:t xml:space="preserve"> členům</w:t>
      </w:r>
      <w:proofErr w:type="gramEnd"/>
      <w:r w:rsidR="00223910">
        <w:rPr>
          <w:rFonts w:ascii="Tahoma" w:hAnsi="Tahoma" w:cs="Tahoma"/>
          <w:bCs/>
          <w:i/>
          <w:iCs/>
          <w:color w:val="auto"/>
        </w:rPr>
        <w:t xml:space="preserve"> výborů</w:t>
      </w:r>
      <w:r w:rsidR="003E6ACF">
        <w:rPr>
          <w:rFonts w:ascii="Tahoma" w:hAnsi="Tahoma" w:cs="Tahoma"/>
          <w:bCs/>
          <w:i/>
          <w:iCs/>
          <w:color w:val="auto"/>
        </w:rPr>
        <w:t>, kteří nejsou členy zastupitelstva</w:t>
      </w:r>
      <w:r w:rsidR="00223910">
        <w:rPr>
          <w:rFonts w:ascii="Tahoma" w:hAnsi="Tahoma" w:cs="Tahoma"/>
          <w:bCs/>
          <w:i/>
          <w:iCs/>
          <w:color w:val="auto"/>
        </w:rPr>
        <w:t xml:space="preserve"> obce odměnu,</w:t>
      </w:r>
      <w:r>
        <w:rPr>
          <w:rFonts w:ascii="Tahoma" w:hAnsi="Tahoma" w:cs="Tahoma"/>
          <w:bCs/>
          <w:i/>
          <w:iCs/>
          <w:color w:val="auto"/>
        </w:rPr>
        <w:t xml:space="preserve"> o jejíž výši rozhoduje zastupitelstvo obce.</w:t>
      </w:r>
      <w:r w:rsidR="00223910">
        <w:rPr>
          <w:rFonts w:ascii="Tahoma" w:hAnsi="Tahoma" w:cs="Tahoma"/>
          <w:bCs/>
          <w:i/>
          <w:iCs/>
          <w:color w:val="auto"/>
        </w:rPr>
        <w:t xml:space="preserve"> </w:t>
      </w:r>
    </w:p>
    <w:p w:rsidR="00583141" w:rsidRPr="00583141" w:rsidRDefault="00583141">
      <w:pPr>
        <w:rPr>
          <w:rFonts w:ascii="Tahoma" w:hAnsi="Tahoma" w:cs="Tahoma"/>
          <w:bCs/>
          <w:i/>
          <w:iCs/>
          <w:color w:val="auto"/>
        </w:rPr>
      </w:pPr>
      <w:r>
        <w:rPr>
          <w:rFonts w:ascii="Tahoma" w:hAnsi="Tahoma" w:cs="Tahoma"/>
          <w:bCs/>
          <w:i/>
          <w:iCs/>
          <w:color w:val="auto"/>
        </w:rPr>
        <w:t>Předsedovi inventární komise, který není zastupitelem obce bude vyplácena odměna na základě DPP</w:t>
      </w:r>
      <w:r w:rsidR="004A69C9">
        <w:rPr>
          <w:rFonts w:ascii="Tahoma" w:hAnsi="Tahoma" w:cs="Tahoma"/>
          <w:bCs/>
          <w:i/>
          <w:iCs/>
          <w:color w:val="auto"/>
        </w:rPr>
        <w:t>, platné od 01.01.2019</w:t>
      </w:r>
      <w:r w:rsidR="00331524">
        <w:rPr>
          <w:rFonts w:ascii="Tahoma" w:hAnsi="Tahoma" w:cs="Tahoma"/>
          <w:bCs/>
          <w:i/>
          <w:iCs/>
          <w:color w:val="auto"/>
        </w:rPr>
        <w:t>.</w:t>
      </w:r>
      <w:r w:rsidR="004A69C9">
        <w:rPr>
          <w:rFonts w:ascii="Tahoma" w:hAnsi="Tahoma" w:cs="Tahoma"/>
          <w:bCs/>
          <w:i/>
          <w:iCs/>
          <w:color w:val="auto"/>
        </w:rPr>
        <w:t xml:space="preserve"> </w:t>
      </w:r>
    </w:p>
    <w:p w:rsidR="00D16300" w:rsidRPr="00EA4F2D" w:rsidRDefault="00D16300" w:rsidP="00D16300">
      <w:pPr>
        <w:rPr>
          <w:rFonts w:ascii="Tahoma" w:hAnsi="Tahoma" w:cs="Tahoma"/>
          <w:b/>
          <w:bCs/>
          <w:i/>
          <w:iCs/>
          <w:sz w:val="22"/>
          <w:szCs w:val="22"/>
        </w:rPr>
      </w:pPr>
      <w:r w:rsidRPr="00EA4F2D">
        <w:rPr>
          <w:rFonts w:ascii="Tahoma" w:hAnsi="Tahoma" w:cs="Tahoma"/>
          <w:b/>
          <w:bCs/>
          <w:i/>
          <w:iCs/>
          <w:sz w:val="22"/>
          <w:szCs w:val="22"/>
        </w:rPr>
        <w:t>Návrh usnesení:</w:t>
      </w:r>
    </w:p>
    <w:p w:rsidR="00223910" w:rsidRDefault="00D16300">
      <w:pPr>
        <w:rPr>
          <w:rFonts w:ascii="Tahoma" w:hAnsi="Tahoma" w:cs="Tahoma"/>
          <w:bCs/>
          <w:i/>
          <w:iCs/>
          <w:color w:val="auto"/>
        </w:rPr>
      </w:pPr>
      <w:r>
        <w:rPr>
          <w:rFonts w:ascii="Tahoma" w:hAnsi="Tahoma" w:cs="Tahoma"/>
          <w:bCs/>
          <w:i/>
          <w:iCs/>
          <w:color w:val="auto"/>
        </w:rPr>
        <w:t xml:space="preserve">Členovi výboru, který není členem zastupitelstva obce bude vyplácena odměna, která je rozdílem mezi odměnou zastupitele, který není členem žádného výboru obce a zastupitele, který je členem výboru. Tato odměna bude vyplácena ve výši uvedeného rozdílu vždy </w:t>
      </w:r>
      <w:r>
        <w:rPr>
          <w:rFonts w:ascii="Tahoma" w:hAnsi="Tahoma" w:cs="Tahoma"/>
          <w:bCs/>
          <w:i/>
          <w:iCs/>
          <w:color w:val="auto"/>
        </w:rPr>
        <w:lastRenderedPageBreak/>
        <w:t>čtvrtletně ve výplatním termínu obce.</w:t>
      </w:r>
    </w:p>
    <w:p w:rsidR="00D16300" w:rsidRPr="00583141" w:rsidRDefault="00D16300" w:rsidP="00D16300">
      <w:pPr>
        <w:rPr>
          <w:rFonts w:ascii="Tahoma" w:hAnsi="Tahoma" w:cs="Tahoma"/>
          <w:bCs/>
          <w:i/>
          <w:iCs/>
          <w:color w:val="auto"/>
        </w:rPr>
      </w:pPr>
      <w:r>
        <w:rPr>
          <w:rFonts w:ascii="Tahoma" w:hAnsi="Tahoma" w:cs="Tahoma"/>
          <w:bCs/>
          <w:i/>
          <w:iCs/>
          <w:color w:val="auto"/>
        </w:rPr>
        <w:t>Předsedovi inventární komise, který není zastupitelem obce bude vyplácena odměna na základě DPP, platné od 01.01.2019 dle skutečně odpracovaných hod. při provádění inventury, která bude provedena v lednu 2019.</w:t>
      </w:r>
    </w:p>
    <w:p w:rsidR="00D16300" w:rsidRPr="001331BD" w:rsidRDefault="00D16300" w:rsidP="00D16300">
      <w:pP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1331BD">
        <w:rPr>
          <w:rFonts w:ascii="Tahoma" w:hAnsi="Tahoma" w:cs="Tahoma"/>
          <w:b/>
          <w:bCs/>
          <w:i/>
          <w:iCs/>
          <w:sz w:val="20"/>
          <w:szCs w:val="20"/>
        </w:rPr>
        <w:t xml:space="preserve">Výsledek hlasování:  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Pro -6-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 xml:space="preserve"> </w:t>
      </w:r>
      <w:r w:rsidR="002D6DD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    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Proti - 0-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>Zdrželi se -0-</w:t>
      </w:r>
    </w:p>
    <w:p w:rsidR="00D16300" w:rsidRPr="00AF06CE" w:rsidRDefault="00D16300" w:rsidP="00D16300">
      <w:pPr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AF06CE">
        <w:rPr>
          <w:rFonts w:ascii="Tahoma" w:hAnsi="Tahoma" w:cs="Tahoma"/>
          <w:b/>
          <w:i/>
          <w:iCs/>
          <w:sz w:val="20"/>
          <w:szCs w:val="20"/>
        </w:rPr>
        <w:t>Usnesení č. 11 bylo schváleno.</w:t>
      </w:r>
    </w:p>
    <w:p w:rsidR="00CF69D5" w:rsidRDefault="00CF69D5" w:rsidP="00D16300">
      <w:pPr>
        <w:jc w:val="both"/>
        <w:rPr>
          <w:rFonts w:ascii="Tahoma" w:hAnsi="Tahoma" w:cs="Tahoma"/>
          <w:i/>
          <w:iCs/>
        </w:rPr>
      </w:pPr>
    </w:p>
    <w:p w:rsidR="00D0485F" w:rsidRPr="00CF69D5" w:rsidRDefault="00CF69D5" w:rsidP="00D16300">
      <w:pPr>
        <w:jc w:val="both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i/>
          <w:iCs/>
        </w:rPr>
        <w:t xml:space="preserve">    </w:t>
      </w:r>
      <w:r w:rsidRPr="00CF69D5">
        <w:rPr>
          <w:rFonts w:ascii="Tahoma" w:hAnsi="Tahoma" w:cs="Tahoma"/>
          <w:b/>
          <w:i/>
          <w:iCs/>
        </w:rPr>
        <w:t>12.   Rozpočtové opatření č. 04/2018.</w:t>
      </w:r>
    </w:p>
    <w:p w:rsidR="00CF69D5" w:rsidRDefault="00CF69D5" w:rsidP="00CF69D5">
      <w:pPr>
        <w:widowControl/>
        <w:suppressAutoHyphens w:val="0"/>
        <w:spacing w:after="0" w:line="100" w:lineRule="atLeast"/>
        <w:ind w:left="284"/>
        <w:rPr>
          <w:rFonts w:ascii="Tahoma" w:eastAsia="Times New Roman" w:hAnsi="Tahoma"/>
          <w:i/>
          <w:iCs/>
          <w:lang w:eastAsia="cs-CZ"/>
        </w:rPr>
      </w:pPr>
      <w:r>
        <w:rPr>
          <w:rFonts w:ascii="Tahoma" w:eastAsia="Times New Roman" w:hAnsi="Tahoma"/>
          <w:i/>
          <w:iCs/>
          <w:lang w:eastAsia="cs-CZ"/>
        </w:rPr>
        <w:t>Zastupitelstvo proj</w:t>
      </w:r>
      <w:r w:rsidR="00D0485F">
        <w:rPr>
          <w:rFonts w:ascii="Tahoma" w:eastAsia="Times New Roman" w:hAnsi="Tahoma"/>
          <w:i/>
          <w:iCs/>
          <w:lang w:eastAsia="cs-CZ"/>
        </w:rPr>
        <w:t>ednalo rozpočtové opatření č. 04/2018.                               Navýšení příjmů o 180 800,-</w:t>
      </w:r>
      <w:r>
        <w:rPr>
          <w:rFonts w:ascii="Tahoma" w:eastAsia="Times New Roman" w:hAnsi="Tahoma"/>
          <w:i/>
          <w:iCs/>
          <w:lang w:eastAsia="cs-CZ"/>
        </w:rPr>
        <w:t xml:space="preserve"> Kč a navýš</w:t>
      </w:r>
      <w:r w:rsidR="00D0485F">
        <w:rPr>
          <w:rFonts w:ascii="Tahoma" w:eastAsia="Times New Roman" w:hAnsi="Tahoma"/>
          <w:i/>
          <w:iCs/>
          <w:lang w:eastAsia="cs-CZ"/>
        </w:rPr>
        <w:t xml:space="preserve">ení výdajů o 337 698,- </w:t>
      </w:r>
      <w:proofErr w:type="gramStart"/>
      <w:r w:rsidR="00D0485F">
        <w:rPr>
          <w:rFonts w:ascii="Tahoma" w:eastAsia="Times New Roman" w:hAnsi="Tahoma"/>
          <w:i/>
          <w:iCs/>
          <w:lang w:eastAsia="cs-CZ"/>
        </w:rPr>
        <w:t xml:space="preserve">Kč </w:t>
      </w:r>
      <w:r w:rsidR="00101B3A">
        <w:rPr>
          <w:rFonts w:ascii="Tahoma" w:eastAsia="Times New Roman" w:hAnsi="Tahoma"/>
          <w:i/>
          <w:iCs/>
          <w:lang w:eastAsia="cs-CZ"/>
        </w:rPr>
        <w:t>,</w:t>
      </w:r>
      <w:proofErr w:type="gramEnd"/>
      <w:r w:rsidR="00101B3A">
        <w:rPr>
          <w:rFonts w:ascii="Tahoma" w:eastAsia="Times New Roman" w:hAnsi="Tahoma"/>
          <w:i/>
          <w:iCs/>
          <w:lang w:eastAsia="cs-CZ"/>
        </w:rPr>
        <w:t xml:space="preserve"> změna financování  -156 898,-Kč </w:t>
      </w:r>
      <w:r w:rsidR="00D0485F">
        <w:rPr>
          <w:rFonts w:ascii="Tahoma" w:eastAsia="Times New Roman" w:hAnsi="Tahoma"/>
          <w:i/>
          <w:iCs/>
          <w:lang w:eastAsia="cs-CZ"/>
        </w:rPr>
        <w:t>(viz příloha č.</w:t>
      </w:r>
      <w:r w:rsidR="009B25D3" w:rsidRPr="009B25D3">
        <w:rPr>
          <w:rFonts w:ascii="Tahoma" w:eastAsia="Times New Roman" w:hAnsi="Tahoma"/>
          <w:i/>
          <w:iCs/>
          <w:color w:val="auto"/>
          <w:lang w:eastAsia="cs-CZ"/>
        </w:rPr>
        <w:t>5</w:t>
      </w:r>
      <w:r>
        <w:rPr>
          <w:rFonts w:ascii="Tahoma" w:eastAsia="Times New Roman" w:hAnsi="Tahoma"/>
          <w:i/>
          <w:iCs/>
          <w:lang w:eastAsia="cs-CZ"/>
        </w:rPr>
        <w:t>).</w:t>
      </w:r>
    </w:p>
    <w:p w:rsidR="00CF69D5" w:rsidRDefault="00CF69D5" w:rsidP="00CF69D5">
      <w:pPr>
        <w:widowControl/>
        <w:suppressAutoHyphens w:val="0"/>
        <w:spacing w:after="0" w:line="100" w:lineRule="atLeast"/>
        <w:rPr>
          <w:rFonts w:ascii="Tahoma" w:eastAsia="Times New Roman" w:hAnsi="Tahoma"/>
          <w:i/>
          <w:iCs/>
          <w:lang w:eastAsia="cs-CZ"/>
        </w:rPr>
      </w:pPr>
    </w:p>
    <w:p w:rsidR="00CF69D5" w:rsidRDefault="00CF69D5" w:rsidP="00CF69D5">
      <w:pPr>
        <w:widowControl/>
        <w:suppressAutoHyphens w:val="0"/>
        <w:spacing w:after="0" w:line="100" w:lineRule="atLeast"/>
        <w:rPr>
          <w:rFonts w:ascii="Tahoma" w:eastAsia="Times New Roman" w:hAnsi="Tahoma"/>
          <w:i/>
          <w:iCs/>
          <w:lang w:eastAsia="cs-CZ"/>
        </w:rPr>
      </w:pPr>
    </w:p>
    <w:p w:rsidR="00CF69D5" w:rsidRPr="00EA4F2D" w:rsidRDefault="00CF69D5" w:rsidP="00CF69D5">
      <w:pPr>
        <w:rPr>
          <w:rFonts w:ascii="Tahoma" w:hAnsi="Tahoma" w:cs="Tahoma"/>
          <w:b/>
          <w:bCs/>
          <w:i/>
          <w:iCs/>
          <w:sz w:val="22"/>
          <w:szCs w:val="22"/>
        </w:rPr>
      </w:pPr>
      <w:r w:rsidRPr="00EA4F2D">
        <w:rPr>
          <w:rFonts w:ascii="Tahoma" w:hAnsi="Tahoma" w:cs="Tahoma"/>
          <w:b/>
          <w:bCs/>
          <w:i/>
          <w:iCs/>
          <w:sz w:val="22"/>
          <w:szCs w:val="22"/>
        </w:rPr>
        <w:t>Návrh usnesení:</w:t>
      </w:r>
    </w:p>
    <w:p w:rsidR="00CF69D5" w:rsidRDefault="00CF69D5" w:rsidP="00CF69D5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Zastupitelstvo obce Dobršín sch</w:t>
      </w:r>
      <w:r w:rsidR="00D0485F">
        <w:rPr>
          <w:rFonts w:ascii="Tahoma" w:hAnsi="Tahoma" w:cs="Tahoma"/>
          <w:i/>
          <w:iCs/>
        </w:rPr>
        <w:t>valuje rozpočtové opatření č. 04/2018</w:t>
      </w:r>
    </w:p>
    <w:p w:rsidR="00CF69D5" w:rsidRPr="001331BD" w:rsidRDefault="00CF69D5" w:rsidP="00CF69D5">
      <w:pP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1331BD">
        <w:rPr>
          <w:rFonts w:ascii="Tahoma" w:hAnsi="Tahoma" w:cs="Tahoma"/>
          <w:b/>
          <w:bCs/>
          <w:i/>
          <w:iCs/>
          <w:sz w:val="20"/>
          <w:szCs w:val="20"/>
        </w:rPr>
        <w:t xml:space="preserve">Výsledek hlasování:  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Pro -6-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 xml:space="preserve"> </w:t>
      </w:r>
      <w:r w:rsidR="007244F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   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Proti - 0-</w:t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Pr="001331BD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  <w:t>Zdrželi se -0-</w:t>
      </w:r>
    </w:p>
    <w:p w:rsidR="00CF69D5" w:rsidRPr="00AF06CE" w:rsidRDefault="00D0485F" w:rsidP="00CF69D5">
      <w:pPr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AF06CE">
        <w:rPr>
          <w:rFonts w:ascii="Tahoma" w:hAnsi="Tahoma" w:cs="Tahoma"/>
          <w:b/>
          <w:i/>
          <w:iCs/>
          <w:sz w:val="20"/>
          <w:szCs w:val="20"/>
        </w:rPr>
        <w:t>Usnesení č. 12</w:t>
      </w:r>
      <w:r w:rsidR="00CF69D5" w:rsidRPr="00AF06CE">
        <w:rPr>
          <w:rFonts w:ascii="Tahoma" w:hAnsi="Tahoma" w:cs="Tahoma"/>
          <w:b/>
          <w:i/>
          <w:iCs/>
          <w:sz w:val="20"/>
          <w:szCs w:val="20"/>
        </w:rPr>
        <w:t xml:space="preserve"> bylo schváleno.</w:t>
      </w:r>
    </w:p>
    <w:p w:rsidR="00CF7560" w:rsidRDefault="00CF7560" w:rsidP="00CF69D5">
      <w:pPr>
        <w:jc w:val="both"/>
        <w:rPr>
          <w:rFonts w:ascii="Tahoma" w:hAnsi="Tahoma" w:cs="Tahoma"/>
          <w:i/>
          <w:iCs/>
        </w:rPr>
      </w:pPr>
    </w:p>
    <w:p w:rsidR="001840AF" w:rsidRPr="009A319F" w:rsidRDefault="00CF7560" w:rsidP="009A319F">
      <w:pPr>
        <w:jc w:val="both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i/>
          <w:iCs/>
        </w:rPr>
        <w:t xml:space="preserve">    </w:t>
      </w:r>
      <w:r w:rsidRPr="00CF7560">
        <w:rPr>
          <w:rFonts w:ascii="Tahoma" w:hAnsi="Tahoma" w:cs="Tahoma"/>
          <w:b/>
          <w:i/>
          <w:iCs/>
        </w:rPr>
        <w:t>13. Odměny členů zastupitelstva od 01.01.2019.</w:t>
      </w:r>
    </w:p>
    <w:p w:rsidR="001840AF" w:rsidRPr="009A319F" w:rsidRDefault="001840AF" w:rsidP="001840AF">
      <w:pPr>
        <w:pStyle w:val="western"/>
        <w:spacing w:after="198"/>
        <w:ind w:left="720" w:hanging="720"/>
        <w:jc w:val="both"/>
        <w:rPr>
          <w:rStyle w:val="Zdraznn"/>
          <w:rFonts w:ascii="Tahoma" w:hAnsi="Tahoma" w:cs="Tahoma"/>
          <w:bCs/>
          <w:color w:val="auto"/>
          <w:sz w:val="20"/>
          <w:szCs w:val="20"/>
        </w:rPr>
      </w:pPr>
      <w:r>
        <w:rPr>
          <w:rStyle w:val="Zdraznn"/>
          <w:rFonts w:ascii="Tahoma" w:hAnsi="Tahoma" w:cs="Tahoma"/>
          <w:sz w:val="20"/>
          <w:szCs w:val="20"/>
        </w:rPr>
        <w:t xml:space="preserve">        </w:t>
      </w:r>
      <w:r w:rsidR="002C3207">
        <w:rPr>
          <w:rStyle w:val="Zdraznn"/>
          <w:rFonts w:ascii="Tahoma" w:hAnsi="Tahoma" w:cs="Tahoma"/>
          <w:bCs/>
          <w:sz w:val="20"/>
          <w:szCs w:val="20"/>
        </w:rPr>
        <w:t>Na jednání zastupitelstva byly stanoveny</w:t>
      </w:r>
      <w:r>
        <w:rPr>
          <w:rStyle w:val="Zdraznn"/>
          <w:rFonts w:ascii="Tahoma" w:hAnsi="Tahoma" w:cs="Tahoma"/>
          <w:sz w:val="20"/>
          <w:szCs w:val="20"/>
        </w:rPr>
        <w:t xml:space="preserve"> odměny starosty, místostarosty a všech zastupitelů ve výši </w:t>
      </w:r>
      <w:r w:rsidR="002C3207" w:rsidRPr="002C3207">
        <w:rPr>
          <w:rStyle w:val="Zdraznn"/>
          <w:rFonts w:ascii="Tahoma" w:hAnsi="Tahoma" w:cs="Tahoma"/>
          <w:bCs/>
          <w:sz w:val="20"/>
          <w:szCs w:val="20"/>
        </w:rPr>
        <w:t>70</w:t>
      </w:r>
      <w:r w:rsidRPr="002C3207">
        <w:rPr>
          <w:rStyle w:val="Zdraznn"/>
          <w:rFonts w:ascii="Tahoma" w:hAnsi="Tahoma" w:cs="Tahoma"/>
          <w:bCs/>
          <w:sz w:val="20"/>
          <w:szCs w:val="20"/>
        </w:rPr>
        <w:t>%</w:t>
      </w:r>
      <w:r>
        <w:rPr>
          <w:rStyle w:val="Zdraznn"/>
          <w:rFonts w:ascii="Tahoma" w:hAnsi="Tahoma" w:cs="Tahoma"/>
          <w:b/>
          <w:bCs/>
          <w:sz w:val="20"/>
          <w:szCs w:val="20"/>
        </w:rPr>
        <w:t xml:space="preserve"> </w:t>
      </w:r>
      <w:r w:rsidRPr="002C3207">
        <w:rPr>
          <w:rStyle w:val="Zdraznn"/>
          <w:rFonts w:ascii="Tahoma" w:hAnsi="Tahoma" w:cs="Tahoma"/>
          <w:bCs/>
          <w:sz w:val="20"/>
          <w:szCs w:val="20"/>
        </w:rPr>
        <w:t xml:space="preserve">z </w:t>
      </w:r>
      <w:r w:rsidR="002C3207">
        <w:rPr>
          <w:rStyle w:val="Zdraznn"/>
          <w:rFonts w:ascii="Tahoma" w:hAnsi="Tahoma" w:cs="Tahoma"/>
          <w:bCs/>
          <w:sz w:val="20"/>
          <w:szCs w:val="20"/>
        </w:rPr>
        <w:t xml:space="preserve">max. částky, </w:t>
      </w:r>
      <w:proofErr w:type="gramStart"/>
      <w:r w:rsidR="002C3207">
        <w:rPr>
          <w:rStyle w:val="Zdraznn"/>
          <w:rFonts w:ascii="Tahoma" w:hAnsi="Tahoma" w:cs="Tahoma"/>
          <w:bCs/>
          <w:sz w:val="20"/>
          <w:szCs w:val="20"/>
        </w:rPr>
        <w:t xml:space="preserve">stanovené </w:t>
      </w:r>
      <w:r w:rsidRPr="002C3207">
        <w:rPr>
          <w:rStyle w:val="Zdraznn"/>
          <w:rFonts w:ascii="Tahoma" w:hAnsi="Tahoma" w:cs="Tahoma"/>
          <w:bCs/>
          <w:sz w:val="20"/>
          <w:szCs w:val="20"/>
        </w:rPr>
        <w:t xml:space="preserve"> nařízení</w:t>
      </w:r>
      <w:r w:rsidR="002C3207">
        <w:rPr>
          <w:rStyle w:val="Zdraznn"/>
          <w:rFonts w:ascii="Tahoma" w:hAnsi="Tahoma" w:cs="Tahoma"/>
          <w:bCs/>
          <w:sz w:val="20"/>
          <w:szCs w:val="20"/>
        </w:rPr>
        <w:t>m</w:t>
      </w:r>
      <w:proofErr w:type="gramEnd"/>
      <w:r w:rsidRPr="002C3207">
        <w:rPr>
          <w:rStyle w:val="Zdraznn"/>
          <w:rFonts w:ascii="Tahoma" w:hAnsi="Tahoma" w:cs="Tahoma"/>
          <w:bCs/>
          <w:sz w:val="20"/>
          <w:szCs w:val="20"/>
        </w:rPr>
        <w:t xml:space="preserve"> vlády</w:t>
      </w:r>
      <w:r w:rsidR="002C3207">
        <w:rPr>
          <w:rStyle w:val="Zdraznn"/>
          <w:rFonts w:ascii="Tahoma" w:hAnsi="Tahoma" w:cs="Tahoma"/>
          <w:bCs/>
          <w:sz w:val="20"/>
          <w:szCs w:val="20"/>
        </w:rPr>
        <w:t xml:space="preserve"> </w:t>
      </w:r>
      <w:r w:rsidR="009A319F">
        <w:rPr>
          <w:rStyle w:val="Zdraznn"/>
          <w:rFonts w:ascii="Tahoma" w:hAnsi="Tahoma" w:cs="Tahoma"/>
          <w:bCs/>
          <w:sz w:val="20"/>
          <w:szCs w:val="20"/>
        </w:rPr>
        <w:t xml:space="preserve">č.318/2017 Sb. </w:t>
      </w:r>
      <w:r w:rsidR="002C3207">
        <w:rPr>
          <w:rStyle w:val="Zdraznn"/>
          <w:rFonts w:ascii="Tahoma" w:hAnsi="Tahoma" w:cs="Tahoma"/>
          <w:bCs/>
          <w:color w:val="auto"/>
          <w:sz w:val="20"/>
          <w:szCs w:val="20"/>
        </w:rPr>
        <w:t xml:space="preserve">o odměnách zastupitelů </w:t>
      </w:r>
      <w:r w:rsidR="002C3207" w:rsidRPr="002C3207">
        <w:rPr>
          <w:rStyle w:val="Zdraznn"/>
          <w:rFonts w:ascii="Tahoma" w:hAnsi="Tahoma" w:cs="Tahoma"/>
          <w:bCs/>
          <w:color w:val="auto"/>
          <w:sz w:val="20"/>
          <w:szCs w:val="20"/>
        </w:rPr>
        <w:t>ze dne</w:t>
      </w:r>
      <w:r w:rsidR="002C3207">
        <w:rPr>
          <w:rStyle w:val="Zdraznn"/>
          <w:rFonts w:ascii="Tahoma" w:hAnsi="Tahoma" w:cs="Tahoma"/>
          <w:bCs/>
          <w:color w:val="auto"/>
          <w:sz w:val="20"/>
          <w:szCs w:val="20"/>
        </w:rPr>
        <w:t xml:space="preserve"> </w:t>
      </w:r>
      <w:r w:rsidR="009A319F">
        <w:rPr>
          <w:rStyle w:val="Zdraznn"/>
          <w:rFonts w:ascii="Tahoma" w:hAnsi="Tahoma" w:cs="Tahoma"/>
          <w:bCs/>
          <w:color w:val="auto"/>
          <w:sz w:val="20"/>
          <w:szCs w:val="20"/>
        </w:rPr>
        <w:t>04.09.2018</w:t>
      </w:r>
      <w:r w:rsidR="002C3207" w:rsidRPr="009A319F">
        <w:rPr>
          <w:rStyle w:val="Zdraznn"/>
          <w:rFonts w:ascii="Tahoma" w:hAnsi="Tahoma" w:cs="Tahoma"/>
          <w:bCs/>
          <w:color w:val="auto"/>
          <w:sz w:val="20"/>
          <w:szCs w:val="20"/>
        </w:rPr>
        <w:t>, které vstoupí v platnost dne 01.01.2019</w:t>
      </w:r>
    </w:p>
    <w:p w:rsidR="001840AF" w:rsidRDefault="001840AF" w:rsidP="001840AF">
      <w:pPr>
        <w:spacing w:before="280" w:after="198"/>
        <w:ind w:left="720" w:hanging="720"/>
        <w:jc w:val="both"/>
        <w:rPr>
          <w:rStyle w:val="Zdraznn"/>
          <w:rFonts w:ascii="Tahoma" w:hAnsi="Tahoma" w:cs="Tahoma"/>
          <w:color w:val="000000"/>
          <w:sz w:val="21"/>
          <w:szCs w:val="21"/>
        </w:rPr>
      </w:pPr>
      <w:r>
        <w:rPr>
          <w:rStyle w:val="Zdraznn"/>
          <w:rFonts w:ascii="Tahoma" w:hAnsi="Tahoma" w:cs="Tahoma"/>
          <w:b/>
          <w:bCs/>
          <w:color w:val="000000"/>
          <w:sz w:val="21"/>
          <w:szCs w:val="21"/>
        </w:rPr>
        <w:t xml:space="preserve">   Návrh usnesení:  </w:t>
      </w:r>
    </w:p>
    <w:p w:rsidR="001840AF" w:rsidRPr="00EA4F2D" w:rsidRDefault="001840AF" w:rsidP="00EA4F2D">
      <w:pPr>
        <w:pStyle w:val="western"/>
        <w:spacing w:after="198"/>
        <w:ind w:left="720" w:hanging="72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Style w:val="Zdraznn"/>
          <w:rFonts w:ascii="Tahoma" w:hAnsi="Tahoma" w:cs="Tahoma"/>
          <w:b/>
          <w:bCs/>
          <w:color w:val="000000"/>
          <w:sz w:val="20"/>
          <w:szCs w:val="20"/>
        </w:rPr>
        <w:t xml:space="preserve">         </w:t>
      </w:r>
      <w:r w:rsidRPr="002C3207">
        <w:rPr>
          <w:rStyle w:val="Zdraznn"/>
          <w:rFonts w:ascii="Tahoma" w:hAnsi="Tahoma" w:cs="Tahoma"/>
          <w:bCs/>
          <w:color w:val="000000"/>
          <w:sz w:val="20"/>
          <w:szCs w:val="20"/>
        </w:rPr>
        <w:t>Zastupitelstvo obce Dobršín</w:t>
      </w:r>
      <w:r>
        <w:rPr>
          <w:rStyle w:val="Zdraznn"/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Style w:val="Zdraznn"/>
          <w:rFonts w:ascii="Tahoma" w:hAnsi="Tahoma" w:cs="Tahoma"/>
          <w:color w:val="000000"/>
          <w:sz w:val="20"/>
          <w:szCs w:val="20"/>
        </w:rPr>
        <w:t xml:space="preserve">schvaluje </w:t>
      </w:r>
      <w:r w:rsidR="009A319F">
        <w:rPr>
          <w:rStyle w:val="Zdraznn"/>
          <w:rFonts w:ascii="Tahoma" w:hAnsi="Tahoma" w:cs="Tahoma"/>
          <w:color w:val="000000"/>
          <w:sz w:val="20"/>
          <w:szCs w:val="20"/>
        </w:rPr>
        <w:t xml:space="preserve">od 01.01.2019 </w:t>
      </w:r>
      <w:r>
        <w:rPr>
          <w:rStyle w:val="Zdraznn"/>
          <w:rFonts w:ascii="Tahoma" w:hAnsi="Tahoma" w:cs="Tahoma"/>
          <w:sz w:val="20"/>
          <w:szCs w:val="20"/>
        </w:rPr>
        <w:t xml:space="preserve">odměny starosty, místostarosty a všech zastupitelů ve výši </w:t>
      </w:r>
      <w:proofErr w:type="gramStart"/>
      <w:r w:rsidR="002C3207">
        <w:rPr>
          <w:rStyle w:val="Zdraznn"/>
          <w:rFonts w:ascii="Tahoma" w:hAnsi="Tahoma" w:cs="Tahoma"/>
          <w:bCs/>
          <w:sz w:val="20"/>
          <w:szCs w:val="20"/>
        </w:rPr>
        <w:t>7</w:t>
      </w:r>
      <w:r w:rsidRPr="002C3207">
        <w:rPr>
          <w:rStyle w:val="Zdraznn"/>
          <w:rFonts w:ascii="Tahoma" w:hAnsi="Tahoma" w:cs="Tahoma"/>
          <w:bCs/>
          <w:sz w:val="20"/>
          <w:szCs w:val="20"/>
        </w:rPr>
        <w:t>0%</w:t>
      </w:r>
      <w:proofErr w:type="gramEnd"/>
      <w:r w:rsidRPr="002C3207">
        <w:rPr>
          <w:rStyle w:val="Zdraznn"/>
          <w:rFonts w:ascii="Tahoma" w:hAnsi="Tahoma" w:cs="Tahoma"/>
          <w:bCs/>
          <w:sz w:val="20"/>
          <w:szCs w:val="20"/>
        </w:rPr>
        <w:t xml:space="preserve"> z max. částky,</w:t>
      </w:r>
      <w:r>
        <w:rPr>
          <w:rStyle w:val="Zdraznn"/>
          <w:rFonts w:ascii="Tahoma" w:hAnsi="Tahoma" w:cs="Tahoma"/>
          <w:b/>
          <w:bCs/>
          <w:sz w:val="20"/>
          <w:szCs w:val="20"/>
        </w:rPr>
        <w:t xml:space="preserve"> </w:t>
      </w:r>
      <w:r w:rsidRPr="002C3207">
        <w:rPr>
          <w:rStyle w:val="Zdraznn"/>
          <w:rFonts w:ascii="Tahoma" w:hAnsi="Tahoma" w:cs="Tahoma"/>
          <w:bCs/>
          <w:sz w:val="20"/>
          <w:szCs w:val="20"/>
        </w:rPr>
        <w:t>stanovené uvedeným nařízením vlády</w:t>
      </w:r>
      <w:r w:rsidR="00C45484">
        <w:rPr>
          <w:rStyle w:val="Zdraznn"/>
          <w:rFonts w:ascii="Tahoma" w:hAnsi="Tahoma" w:cs="Tahoma"/>
          <w:bCs/>
          <w:sz w:val="20"/>
          <w:szCs w:val="20"/>
        </w:rPr>
        <w:t xml:space="preserve"> č.318/2017 Sb</w:t>
      </w:r>
      <w:r w:rsidR="009A319F">
        <w:rPr>
          <w:rStyle w:val="Zdraznn"/>
          <w:rFonts w:ascii="Tahoma" w:hAnsi="Tahoma" w:cs="Tahoma"/>
          <w:bCs/>
          <w:sz w:val="20"/>
          <w:szCs w:val="20"/>
        </w:rPr>
        <w:t>.</w:t>
      </w:r>
      <w:r w:rsidR="002C3207">
        <w:rPr>
          <w:rStyle w:val="Zdraznn"/>
          <w:rFonts w:ascii="Tahoma" w:hAnsi="Tahoma" w:cs="Tahoma"/>
          <w:bCs/>
          <w:sz w:val="20"/>
          <w:szCs w:val="20"/>
        </w:rPr>
        <w:t xml:space="preserve"> </w:t>
      </w:r>
    </w:p>
    <w:p w:rsidR="001840AF" w:rsidRDefault="00EE4C8A" w:rsidP="001840AF">
      <w:pPr>
        <w:pStyle w:val="Normln1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Výsledek hlasování:  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Pro -6</w:t>
      </w:r>
      <w:r w:rsidR="001840AF">
        <w:rPr>
          <w:rFonts w:ascii="Tahoma" w:hAnsi="Tahoma" w:cs="Tahoma"/>
          <w:b/>
          <w:bCs/>
          <w:i/>
          <w:iCs/>
          <w:sz w:val="20"/>
          <w:szCs w:val="20"/>
        </w:rPr>
        <w:t>-</w:t>
      </w:r>
      <w:r w:rsidR="001840AF">
        <w:rPr>
          <w:rFonts w:ascii="Tahoma" w:hAnsi="Tahoma" w:cs="Tahoma"/>
          <w:b/>
          <w:bCs/>
          <w:i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     Proti - 0-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Zdrželi se -0</w:t>
      </w:r>
      <w:r w:rsidR="001840AF">
        <w:rPr>
          <w:rFonts w:ascii="Tahoma" w:hAnsi="Tahoma" w:cs="Tahoma"/>
          <w:b/>
          <w:bCs/>
          <w:i/>
          <w:iCs/>
          <w:sz w:val="20"/>
          <w:szCs w:val="20"/>
        </w:rPr>
        <w:t>-</w:t>
      </w:r>
    </w:p>
    <w:p w:rsidR="001840AF" w:rsidRDefault="001C1A85" w:rsidP="001840AF">
      <w:pPr>
        <w:pStyle w:val="Normln1"/>
        <w:spacing w:before="280" w:after="198"/>
        <w:ind w:left="720" w:hanging="720"/>
        <w:jc w:val="both"/>
        <w:rPr>
          <w:rStyle w:val="Zdraznn"/>
          <w:rFonts w:ascii="Tahoma" w:hAnsi="Tahoma" w:cs="Tahoma"/>
          <w:b/>
          <w:bCs/>
          <w:sz w:val="20"/>
          <w:szCs w:val="20"/>
        </w:rPr>
      </w:pPr>
      <w:r>
        <w:rPr>
          <w:rStyle w:val="Zdraznn"/>
          <w:rFonts w:ascii="Tahoma" w:hAnsi="Tahoma" w:cs="Tahoma"/>
          <w:b/>
          <w:bCs/>
          <w:sz w:val="20"/>
          <w:szCs w:val="20"/>
        </w:rPr>
        <w:t>Usnesení č. 13</w:t>
      </w:r>
      <w:r w:rsidR="001840AF">
        <w:rPr>
          <w:rStyle w:val="Zdraznn"/>
          <w:rFonts w:ascii="Tahoma" w:hAnsi="Tahoma" w:cs="Tahoma"/>
          <w:b/>
          <w:bCs/>
          <w:sz w:val="20"/>
          <w:szCs w:val="20"/>
        </w:rPr>
        <w:t xml:space="preserve"> bylo schváleno</w:t>
      </w:r>
    </w:p>
    <w:p w:rsidR="00CF69D5" w:rsidRDefault="00CF69D5" w:rsidP="00D16300">
      <w:pPr>
        <w:jc w:val="both"/>
        <w:rPr>
          <w:rFonts w:ascii="Tahoma" w:hAnsi="Tahoma" w:cs="Tahoma"/>
          <w:i/>
          <w:iCs/>
        </w:rPr>
      </w:pPr>
    </w:p>
    <w:p w:rsidR="00D16300" w:rsidRDefault="00E520A0" w:rsidP="00E520A0">
      <w:pPr>
        <w:pStyle w:val="Odstavecseseznamem"/>
        <w:numPr>
          <w:ilvl w:val="0"/>
          <w:numId w:val="1"/>
        </w:numPr>
        <w:rPr>
          <w:rFonts w:ascii="Tahoma" w:hAnsi="Tahoma" w:cs="Tahoma"/>
          <w:i/>
          <w:iCs/>
        </w:rPr>
      </w:pPr>
      <w:r w:rsidRPr="00E520A0">
        <w:rPr>
          <w:rFonts w:ascii="Tahoma" w:hAnsi="Tahoma" w:cs="Tahoma"/>
          <w:b/>
          <w:i/>
          <w:iCs/>
        </w:rPr>
        <w:t>Plán zasedání zastupitelstva v roce 2019</w:t>
      </w:r>
      <w:r w:rsidRPr="00E520A0">
        <w:rPr>
          <w:rFonts w:ascii="Tahoma" w:hAnsi="Tahoma" w:cs="Tahoma"/>
          <w:i/>
          <w:iCs/>
        </w:rPr>
        <w:t>.</w:t>
      </w:r>
    </w:p>
    <w:p w:rsidR="00513EA0" w:rsidRPr="00E934E0" w:rsidRDefault="009F1740" w:rsidP="009F1740">
      <w:pPr>
        <w:rPr>
          <w:rFonts w:ascii="Tahoma" w:hAnsi="Tahoma" w:cs="Tahoma"/>
          <w:i/>
          <w:iCs/>
          <w:color w:val="auto"/>
        </w:rPr>
      </w:pPr>
      <w:r>
        <w:rPr>
          <w:rFonts w:ascii="Tahoma" w:hAnsi="Tahoma" w:cs="Tahoma"/>
          <w:i/>
          <w:iCs/>
        </w:rPr>
        <w:t xml:space="preserve">    </w:t>
      </w:r>
      <w:r w:rsidR="00B7028F">
        <w:rPr>
          <w:rFonts w:ascii="Tahoma" w:hAnsi="Tahoma" w:cs="Tahoma"/>
          <w:i/>
          <w:iCs/>
        </w:rPr>
        <w:t xml:space="preserve">P. místostarosta Vomela předložil plán zasedání zastupitelstva v roce 2019. </w:t>
      </w:r>
      <w:proofErr w:type="gramStart"/>
      <w:r w:rsidR="00B7028F" w:rsidRPr="00BE713A">
        <w:rPr>
          <w:rFonts w:ascii="Tahoma" w:hAnsi="Tahoma" w:cs="Tahoma"/>
          <w:i/>
          <w:iCs/>
          <w:color w:val="auto"/>
        </w:rPr>
        <w:t xml:space="preserve">( </w:t>
      </w:r>
      <w:r w:rsidR="00BE713A">
        <w:rPr>
          <w:rFonts w:ascii="Tahoma" w:hAnsi="Tahoma" w:cs="Tahoma"/>
          <w:i/>
          <w:iCs/>
          <w:color w:val="auto"/>
        </w:rPr>
        <w:t>příloha</w:t>
      </w:r>
      <w:proofErr w:type="gramEnd"/>
      <w:r w:rsidR="00BE713A">
        <w:rPr>
          <w:rFonts w:ascii="Tahoma" w:hAnsi="Tahoma" w:cs="Tahoma"/>
          <w:i/>
          <w:iCs/>
          <w:color w:val="auto"/>
        </w:rPr>
        <w:t xml:space="preserve"> č.6</w:t>
      </w:r>
      <w:r w:rsidR="00B7028F" w:rsidRPr="009B25D3">
        <w:rPr>
          <w:rFonts w:ascii="Tahoma" w:hAnsi="Tahoma" w:cs="Tahoma"/>
          <w:i/>
          <w:iCs/>
          <w:color w:val="auto"/>
        </w:rPr>
        <w:t>)</w:t>
      </w:r>
    </w:p>
    <w:p w:rsidR="00B7028F" w:rsidRPr="00333BEA" w:rsidRDefault="00B7028F" w:rsidP="00B7028F">
      <w:pPr>
        <w:rPr>
          <w:rFonts w:ascii="Tahoma" w:hAnsi="Tahoma" w:cs="Tahoma"/>
          <w:b/>
          <w:bCs/>
          <w:i/>
          <w:iCs/>
          <w:sz w:val="22"/>
          <w:szCs w:val="22"/>
        </w:rPr>
      </w:pPr>
      <w:r w:rsidRPr="00333BEA">
        <w:rPr>
          <w:rFonts w:ascii="Tahoma" w:hAnsi="Tahoma" w:cs="Tahoma"/>
          <w:b/>
          <w:bCs/>
          <w:i/>
          <w:iCs/>
          <w:sz w:val="22"/>
          <w:szCs w:val="22"/>
        </w:rPr>
        <w:t>Návrh usnesení:</w:t>
      </w:r>
    </w:p>
    <w:p w:rsidR="00121ED8" w:rsidRPr="00513EA0" w:rsidRDefault="00B7028F" w:rsidP="00513EA0">
      <w:pPr>
        <w:rPr>
          <w:rFonts w:ascii="Tahoma" w:hAnsi="Tahoma" w:cs="Tahoma"/>
          <w:bCs/>
          <w:i/>
          <w:iCs/>
        </w:rPr>
      </w:pPr>
      <w:r w:rsidRPr="00B7028F">
        <w:rPr>
          <w:rFonts w:ascii="Tahoma" w:hAnsi="Tahoma" w:cs="Tahoma"/>
          <w:bCs/>
          <w:i/>
          <w:iCs/>
        </w:rPr>
        <w:lastRenderedPageBreak/>
        <w:t xml:space="preserve">Zastupitelstvo obce </w:t>
      </w:r>
      <w:r>
        <w:rPr>
          <w:rFonts w:ascii="Tahoma" w:hAnsi="Tahoma" w:cs="Tahoma"/>
          <w:bCs/>
          <w:i/>
          <w:iCs/>
        </w:rPr>
        <w:t xml:space="preserve">schvaluje plán zasedání zastupitelstva v roce 2019. Bude vyvěšeno na webu obce a na úřední desce obce. Případné změny, nebo mimořádná veřejná jednání zastupitelstva budou </w:t>
      </w:r>
      <w:r>
        <w:rPr>
          <w:rFonts w:ascii="Tahoma" w:hAnsi="Tahoma" w:cs="Tahoma"/>
          <w:i/>
          <w:iCs/>
        </w:rPr>
        <w:t xml:space="preserve">v souladu se </w:t>
      </w:r>
      <w:proofErr w:type="gramStart"/>
      <w:r>
        <w:rPr>
          <w:rFonts w:ascii="Tahoma" w:hAnsi="Tahoma" w:cs="Tahoma"/>
          <w:i/>
          <w:iCs/>
        </w:rPr>
        <w:t xml:space="preserve">zákonem  </w:t>
      </w:r>
      <w:r w:rsidR="002F6C96">
        <w:rPr>
          <w:rFonts w:ascii="Tahoma" w:hAnsi="Tahoma" w:cs="Tahoma"/>
          <w:i/>
          <w:iCs/>
        </w:rPr>
        <w:t>zveřejněna</w:t>
      </w:r>
      <w:proofErr w:type="gramEnd"/>
      <w:r w:rsidR="002F6C96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>po dobu nejméně 7 dní</w:t>
      </w:r>
      <w:r w:rsidR="002F6C96">
        <w:rPr>
          <w:rFonts w:ascii="Tahoma" w:hAnsi="Tahoma" w:cs="Tahoma"/>
          <w:i/>
          <w:iCs/>
        </w:rPr>
        <w:t xml:space="preserve"> před jednáním.</w:t>
      </w:r>
    </w:p>
    <w:p w:rsidR="00121ED8" w:rsidRDefault="00121ED8" w:rsidP="00121ED8">
      <w:pPr>
        <w:pStyle w:val="Normln1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Výsledek hlasování:  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Pro -6-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 xml:space="preserve">      Proti - 0-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Zdrželi se -0-</w:t>
      </w:r>
    </w:p>
    <w:p w:rsidR="00287B9D" w:rsidRDefault="00121ED8" w:rsidP="00F0738B">
      <w:pPr>
        <w:pStyle w:val="Normln1"/>
        <w:spacing w:before="280" w:after="198"/>
        <w:ind w:left="720" w:hanging="720"/>
        <w:jc w:val="both"/>
        <w:rPr>
          <w:rStyle w:val="Zdraznn"/>
          <w:rFonts w:ascii="Tahoma" w:hAnsi="Tahoma" w:cs="Tahoma"/>
          <w:b/>
          <w:bCs/>
          <w:sz w:val="20"/>
          <w:szCs w:val="20"/>
        </w:rPr>
      </w:pPr>
      <w:r>
        <w:rPr>
          <w:rStyle w:val="Zdraznn"/>
          <w:rFonts w:ascii="Tahoma" w:hAnsi="Tahoma" w:cs="Tahoma"/>
          <w:b/>
          <w:bCs/>
          <w:sz w:val="20"/>
          <w:szCs w:val="20"/>
        </w:rPr>
        <w:t>Usnesení č. 14 bylo schváleno</w:t>
      </w:r>
    </w:p>
    <w:p w:rsidR="00287B9D" w:rsidRPr="00333BEA" w:rsidRDefault="00287B9D" w:rsidP="00121ED8">
      <w:pPr>
        <w:pStyle w:val="Normln1"/>
        <w:spacing w:before="280" w:after="198"/>
        <w:ind w:left="720" w:hanging="720"/>
        <w:jc w:val="both"/>
        <w:rPr>
          <w:rStyle w:val="Zdraznn"/>
          <w:rFonts w:ascii="Tahoma" w:hAnsi="Tahoma" w:cs="Tahoma"/>
          <w:b/>
          <w:bCs/>
          <w:sz w:val="20"/>
          <w:szCs w:val="20"/>
        </w:rPr>
      </w:pPr>
      <w:r w:rsidRPr="00333BEA">
        <w:rPr>
          <w:rStyle w:val="Zdraznn"/>
          <w:rFonts w:ascii="Tahoma" w:hAnsi="Tahoma" w:cs="Tahoma"/>
          <w:b/>
          <w:bCs/>
          <w:sz w:val="20"/>
          <w:szCs w:val="20"/>
        </w:rPr>
        <w:t>INFO a DISKUSE:</w:t>
      </w:r>
    </w:p>
    <w:p w:rsidR="00242FFF" w:rsidRPr="00831444" w:rsidRDefault="00287B9D" w:rsidP="00242FFF">
      <w:pPr>
        <w:pStyle w:val="Normln1"/>
        <w:spacing w:before="280" w:after="198"/>
        <w:jc w:val="both"/>
        <w:rPr>
          <w:rStyle w:val="Zdraznn"/>
          <w:rFonts w:ascii="Arial" w:hAnsi="Arial" w:cs="Arial"/>
          <w:bCs/>
          <w:i w:val="0"/>
          <w:sz w:val="20"/>
          <w:szCs w:val="20"/>
        </w:rPr>
      </w:pPr>
      <w:r w:rsidRPr="00831444">
        <w:rPr>
          <w:rStyle w:val="Zdraznn"/>
          <w:rFonts w:ascii="Arial" w:hAnsi="Arial" w:cs="Arial"/>
          <w:bCs/>
          <w:i w:val="0"/>
          <w:sz w:val="20"/>
          <w:szCs w:val="20"/>
        </w:rPr>
        <w:t xml:space="preserve">-p. </w:t>
      </w:r>
      <w:proofErr w:type="gramStart"/>
      <w:r w:rsidRPr="00831444">
        <w:rPr>
          <w:rStyle w:val="Zdraznn"/>
          <w:rFonts w:ascii="Arial" w:hAnsi="Arial" w:cs="Arial"/>
          <w:bCs/>
          <w:i w:val="0"/>
          <w:sz w:val="20"/>
          <w:szCs w:val="20"/>
        </w:rPr>
        <w:t>ing.</w:t>
      </w:r>
      <w:proofErr w:type="gramEnd"/>
      <w:r w:rsidRPr="00831444">
        <w:rPr>
          <w:rStyle w:val="Zdraznn"/>
          <w:rFonts w:ascii="Arial" w:hAnsi="Arial" w:cs="Arial"/>
          <w:bCs/>
          <w:i w:val="0"/>
          <w:sz w:val="20"/>
          <w:szCs w:val="20"/>
        </w:rPr>
        <w:t xml:space="preserve"> Bešťáková předložila zast</w:t>
      </w:r>
      <w:r w:rsidR="00242FFF" w:rsidRPr="00831444">
        <w:rPr>
          <w:rStyle w:val="Zdraznn"/>
          <w:rFonts w:ascii="Arial" w:hAnsi="Arial" w:cs="Arial"/>
          <w:bCs/>
          <w:i w:val="0"/>
          <w:sz w:val="20"/>
          <w:szCs w:val="20"/>
        </w:rPr>
        <w:t xml:space="preserve">upitelům zápis z kontroly </w:t>
      </w:r>
      <w:proofErr w:type="spellStart"/>
      <w:r w:rsidR="00242FFF" w:rsidRPr="00831444">
        <w:rPr>
          <w:rStyle w:val="Zdraznn"/>
          <w:rFonts w:ascii="Arial" w:hAnsi="Arial" w:cs="Arial"/>
          <w:bCs/>
          <w:i w:val="0"/>
          <w:sz w:val="20"/>
          <w:szCs w:val="20"/>
        </w:rPr>
        <w:t>fin</w:t>
      </w:r>
      <w:proofErr w:type="spellEnd"/>
      <w:r w:rsidR="00242FFF" w:rsidRPr="00831444">
        <w:rPr>
          <w:rStyle w:val="Zdraznn"/>
          <w:rFonts w:ascii="Arial" w:hAnsi="Arial" w:cs="Arial"/>
          <w:bCs/>
          <w:i w:val="0"/>
          <w:sz w:val="20"/>
          <w:szCs w:val="20"/>
        </w:rPr>
        <w:t>. v</w:t>
      </w:r>
      <w:r w:rsidRPr="00831444">
        <w:rPr>
          <w:rStyle w:val="Zdraznn"/>
          <w:rFonts w:ascii="Arial" w:hAnsi="Arial" w:cs="Arial"/>
          <w:bCs/>
          <w:i w:val="0"/>
          <w:sz w:val="20"/>
          <w:szCs w:val="20"/>
        </w:rPr>
        <w:t>ýboru – bez závad</w:t>
      </w:r>
      <w:r w:rsidR="00242FFF" w:rsidRPr="00831444">
        <w:rPr>
          <w:rStyle w:val="Zdraznn"/>
          <w:rFonts w:ascii="Arial" w:hAnsi="Arial" w:cs="Arial"/>
          <w:bCs/>
          <w:i w:val="0"/>
          <w:sz w:val="20"/>
          <w:szCs w:val="20"/>
        </w:rPr>
        <w:t xml:space="preserve"> </w:t>
      </w:r>
    </w:p>
    <w:p w:rsidR="00513EA0" w:rsidRPr="00831444" w:rsidRDefault="00287B9D" w:rsidP="00242FFF">
      <w:pPr>
        <w:pStyle w:val="Normln1"/>
        <w:spacing w:before="280" w:after="198"/>
        <w:jc w:val="both"/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</w:pPr>
      <w:r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>-</w:t>
      </w:r>
      <w:r w:rsidR="00513EA0"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 xml:space="preserve"> opětovná </w:t>
      </w:r>
      <w:r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>urgence opravy dlažby pod lavičkou u p. Blažka</w:t>
      </w:r>
      <w:r w:rsidR="00660D26"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>- p. N</w:t>
      </w:r>
      <w:r w:rsidR="004869ED"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>ovák A</w:t>
      </w:r>
      <w:r w:rsidR="00513EA0"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>GRI PARTNERS s.r.o.- pokud nebude provedeno, bude řešeno s majitelkou firmy</w:t>
      </w:r>
    </w:p>
    <w:p w:rsidR="00242FFF" w:rsidRPr="00831444" w:rsidRDefault="004869ED" w:rsidP="00242FFF">
      <w:pPr>
        <w:pStyle w:val="Normln1"/>
        <w:spacing w:before="280" w:after="198"/>
        <w:jc w:val="both"/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</w:pPr>
      <w:r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 xml:space="preserve">-kaberna vyroben a dodán nerez. rošt – začne napouštění nádrže </w:t>
      </w:r>
    </w:p>
    <w:p w:rsidR="00242FFF" w:rsidRPr="00831444" w:rsidRDefault="004869ED" w:rsidP="00242FFF">
      <w:pPr>
        <w:pStyle w:val="Normln1"/>
        <w:spacing w:before="280" w:after="198"/>
        <w:jc w:val="both"/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</w:pPr>
      <w:r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 xml:space="preserve"> -slavnostní rozsvícení stromečku se vydařilo, všichni z</w:t>
      </w:r>
      <w:r w:rsidR="00242FFF"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 xml:space="preserve">účastnění spokojeni, poděkování </w:t>
      </w:r>
      <w:r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>Svatoboru, hasičům a hajnému za krásný stromek a výzdobu</w:t>
      </w:r>
      <w:r w:rsidR="002B3B2B"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 xml:space="preserve">, Vendovi </w:t>
      </w:r>
      <w:proofErr w:type="spellStart"/>
      <w:r w:rsidR="002B3B2B"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>Pínovi</w:t>
      </w:r>
      <w:proofErr w:type="spellEnd"/>
      <w:r w:rsidR="002B3B2B"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 xml:space="preserve"> za občerstvení, p. Vomelovi za organizaci akce a</w:t>
      </w:r>
      <w:r w:rsidR="00513EA0"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 xml:space="preserve">      </w:t>
      </w:r>
      <w:r w:rsidR="002B3B2B"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 xml:space="preserve"> p. Chmelíkovi za koledy v rozhlase, které navodily </w:t>
      </w:r>
      <w:r w:rsidR="007E4E05"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 xml:space="preserve">tu pravou </w:t>
      </w:r>
      <w:r w:rsidR="002B3B2B"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>před</w:t>
      </w:r>
      <w:r w:rsidR="00242FFF"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>vánoční atmosféru</w:t>
      </w:r>
    </w:p>
    <w:p w:rsidR="00242FFF" w:rsidRPr="00831444" w:rsidRDefault="002B3B2B" w:rsidP="00242FFF">
      <w:pPr>
        <w:pStyle w:val="Normln1"/>
        <w:spacing w:before="280" w:after="198"/>
        <w:jc w:val="both"/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</w:pPr>
      <w:r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>-dětské hřiště je připraveno k dokonč</w:t>
      </w:r>
      <w:r w:rsidR="000304A3"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>ení, naváží se kačírek, po navezení bud</w:t>
      </w:r>
      <w:r w:rsidR="00D82666"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 xml:space="preserve">e dokončena montáž herních </w:t>
      </w:r>
      <w:proofErr w:type="spellStart"/>
      <w:r w:rsidR="00D82666"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>pr</w:t>
      </w:r>
      <w:proofErr w:type="spellEnd"/>
      <w:r w:rsidR="00242FFF"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 xml:space="preserve"> </w:t>
      </w:r>
      <w:r w:rsidR="00E40478"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 xml:space="preserve"> </w:t>
      </w:r>
      <w:r w:rsidR="00242FFF"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 xml:space="preserve">                               </w:t>
      </w:r>
    </w:p>
    <w:p w:rsidR="00287B9D" w:rsidRPr="00831444" w:rsidRDefault="00E40478" w:rsidP="00242FFF">
      <w:pPr>
        <w:pStyle w:val="Normln1"/>
        <w:spacing w:before="280" w:after="198"/>
        <w:jc w:val="both"/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</w:pPr>
      <w:r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 xml:space="preserve"> -projednána stížnost p. Beneše – řeší se s oběma účastníky</w:t>
      </w:r>
      <w:r w:rsidR="004869ED"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 xml:space="preserve">                                                                                      </w:t>
      </w:r>
    </w:p>
    <w:p w:rsidR="00287B9D" w:rsidRPr="00831444" w:rsidRDefault="00287B9D" w:rsidP="00242FFF">
      <w:pPr>
        <w:pStyle w:val="Normln1"/>
        <w:spacing w:before="280" w:after="198"/>
        <w:jc w:val="both"/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</w:pPr>
      <w:r w:rsidRPr="00831444">
        <w:rPr>
          <w:rStyle w:val="Zdraznn"/>
          <w:rFonts w:ascii="Arial" w:hAnsi="Arial" w:cs="Arial"/>
          <w:bCs/>
          <w:i w:val="0"/>
          <w:sz w:val="20"/>
          <w:szCs w:val="20"/>
        </w:rPr>
        <w:t xml:space="preserve">- p. starosta seznámil zastupitele s výsledky </w:t>
      </w:r>
      <w:r w:rsidR="00D82666" w:rsidRPr="00831444">
        <w:rPr>
          <w:rStyle w:val="Zdraznn"/>
          <w:rFonts w:ascii="Arial" w:hAnsi="Arial" w:cs="Arial"/>
          <w:bCs/>
          <w:i w:val="0"/>
          <w:sz w:val="20"/>
          <w:szCs w:val="20"/>
        </w:rPr>
        <w:t xml:space="preserve">dílčího </w:t>
      </w:r>
      <w:r w:rsidRPr="00831444">
        <w:rPr>
          <w:rStyle w:val="Zdraznn"/>
          <w:rFonts w:ascii="Arial" w:hAnsi="Arial" w:cs="Arial"/>
          <w:bCs/>
          <w:i w:val="0"/>
          <w:sz w:val="20"/>
          <w:szCs w:val="20"/>
        </w:rPr>
        <w:t>auditu z</w:t>
      </w:r>
      <w:r w:rsidR="00D82666" w:rsidRPr="00831444">
        <w:rPr>
          <w:rStyle w:val="Zdraznn"/>
          <w:rFonts w:ascii="Arial" w:hAnsi="Arial" w:cs="Arial"/>
          <w:bCs/>
          <w:i w:val="0"/>
          <w:sz w:val="20"/>
          <w:szCs w:val="20"/>
        </w:rPr>
        <w:t>e dne 14.11.2018</w:t>
      </w:r>
      <w:r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 xml:space="preserve"> – bez závad</w:t>
      </w:r>
    </w:p>
    <w:p w:rsidR="001F7AAF" w:rsidRPr="00831444" w:rsidRDefault="00763660" w:rsidP="00F0738B">
      <w:pPr>
        <w:pStyle w:val="Normln1"/>
        <w:spacing w:before="280" w:after="198"/>
        <w:jc w:val="both"/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</w:pPr>
      <w:r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>- p. Jůn upozornil na další padlý strom</w:t>
      </w:r>
      <w:r w:rsidR="00886A06"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 xml:space="preserve"> na silnici u obalovny – řeší se celková budoucí opatření s OLH a </w:t>
      </w:r>
      <w:proofErr w:type="spellStart"/>
      <w:r w:rsidR="00886A06"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>MěÚ</w:t>
      </w:r>
      <w:proofErr w:type="spellEnd"/>
      <w:r w:rsidR="00886A06"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 xml:space="preserve"> Sušice – odbor ŽP</w:t>
      </w:r>
    </w:p>
    <w:p w:rsidR="00053DF5" w:rsidRPr="00831444" w:rsidRDefault="00053DF5" w:rsidP="00F0738B">
      <w:pPr>
        <w:pStyle w:val="Normln1"/>
        <w:spacing w:before="280" w:after="198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 xml:space="preserve">- p. Vomela řešil upozornění OLH p. L. </w:t>
      </w:r>
      <w:proofErr w:type="spellStart"/>
      <w:r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>Hrabýho</w:t>
      </w:r>
      <w:proofErr w:type="spellEnd"/>
      <w:r w:rsidRPr="00831444">
        <w:rPr>
          <w:rStyle w:val="Zdraznn"/>
          <w:rFonts w:ascii="Arial" w:hAnsi="Arial" w:cs="Arial"/>
          <w:bCs/>
          <w:i w:val="0"/>
          <w:color w:val="auto"/>
          <w:sz w:val="20"/>
          <w:szCs w:val="20"/>
        </w:rPr>
        <w:t xml:space="preserve"> o odstaveném a poškozeném automobilu na přístupové cestě do lesa u Bunkru, které překáží průjezdu les. techniky. Nahlásil PČR  v Sušici, která bude řešit další postup.</w:t>
      </w:r>
    </w:p>
    <w:p w:rsidR="00A151EF" w:rsidRPr="00211F98" w:rsidRDefault="001F7AAF" w:rsidP="00A151EF">
      <w:pPr>
        <w:rPr>
          <w:rFonts w:ascii="Tahoma" w:hAnsi="Tahoma" w:cs="Tahoma"/>
          <w:b/>
          <w:i/>
          <w:iCs/>
          <w:sz w:val="20"/>
          <w:szCs w:val="20"/>
        </w:rPr>
      </w:pPr>
      <w:r w:rsidRPr="00211F98">
        <w:rPr>
          <w:rFonts w:ascii="Tahoma" w:hAnsi="Tahoma" w:cs="Tahoma"/>
          <w:b/>
          <w:i/>
          <w:iCs/>
          <w:sz w:val="20"/>
          <w:szCs w:val="20"/>
        </w:rPr>
        <w:t>p. Stulík ukončil z</w:t>
      </w:r>
      <w:r w:rsidR="004F5137">
        <w:rPr>
          <w:rFonts w:ascii="Tahoma" w:hAnsi="Tahoma" w:cs="Tahoma"/>
          <w:b/>
          <w:i/>
          <w:iCs/>
          <w:sz w:val="20"/>
          <w:szCs w:val="20"/>
        </w:rPr>
        <w:t>asedání zastupitelstva ve 20.</w:t>
      </w:r>
      <w:r w:rsidR="005B1CE7">
        <w:rPr>
          <w:rFonts w:ascii="Tahoma" w:hAnsi="Tahoma" w:cs="Tahoma"/>
          <w:b/>
          <w:i/>
          <w:iCs/>
          <w:sz w:val="20"/>
          <w:szCs w:val="20"/>
        </w:rPr>
        <w:t>45</w:t>
      </w:r>
      <w:r w:rsidR="004F5137">
        <w:rPr>
          <w:rFonts w:ascii="Tahoma" w:hAnsi="Tahoma" w:cs="Tahoma"/>
          <w:b/>
          <w:i/>
          <w:iCs/>
          <w:sz w:val="20"/>
          <w:szCs w:val="20"/>
        </w:rPr>
        <w:t xml:space="preserve"> </w:t>
      </w:r>
      <w:r w:rsidRPr="00211F98">
        <w:rPr>
          <w:rFonts w:ascii="Tahoma" w:hAnsi="Tahoma" w:cs="Tahoma"/>
          <w:b/>
          <w:i/>
          <w:iCs/>
          <w:sz w:val="20"/>
          <w:szCs w:val="20"/>
        </w:rPr>
        <w:t>hodin.</w:t>
      </w:r>
    </w:p>
    <w:p w:rsidR="00795C74" w:rsidRDefault="00A151EF" w:rsidP="00A151EF">
      <w:pPr>
        <w:rPr>
          <w:rFonts w:ascii="Tahoma" w:hAnsi="Tahoma" w:cs="Tahoma"/>
          <w:i/>
          <w:iCs/>
          <w:sz w:val="20"/>
          <w:szCs w:val="20"/>
        </w:rPr>
      </w:pPr>
      <w:r w:rsidRPr="001331BD">
        <w:rPr>
          <w:rFonts w:ascii="Tahoma" w:hAnsi="Tahoma" w:cs="Tahoma"/>
          <w:i/>
          <w:iCs/>
          <w:sz w:val="20"/>
          <w:szCs w:val="20"/>
        </w:rPr>
        <w:t>Zápis byl vyhotoven 12. 12. 2018</w:t>
      </w:r>
    </w:p>
    <w:p w:rsidR="00795C74" w:rsidRPr="001331BD" w:rsidRDefault="00795C74" w:rsidP="00A151EF">
      <w:pPr>
        <w:rPr>
          <w:rStyle w:val="Zdraznn"/>
          <w:rFonts w:ascii="Tahoma" w:hAnsi="Tahoma" w:cs="Tahoma"/>
          <w:sz w:val="20"/>
          <w:szCs w:val="20"/>
        </w:rPr>
      </w:pPr>
      <w:proofErr w:type="gramStart"/>
      <w:r w:rsidRPr="001331BD">
        <w:rPr>
          <w:rFonts w:ascii="Tahoma" w:hAnsi="Tahoma" w:cs="Tahoma"/>
          <w:i/>
          <w:iCs/>
          <w:sz w:val="20"/>
          <w:szCs w:val="20"/>
        </w:rPr>
        <w:t>Starosta :</w:t>
      </w:r>
      <w:proofErr w:type="gramEnd"/>
      <w:r w:rsidRPr="001331BD">
        <w:rPr>
          <w:rFonts w:ascii="Tahoma" w:hAnsi="Tahoma" w:cs="Tahoma"/>
          <w:i/>
          <w:iCs/>
          <w:sz w:val="20"/>
          <w:szCs w:val="20"/>
        </w:rPr>
        <w:tab/>
      </w:r>
      <w:r w:rsidR="00891DE1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1331BD">
        <w:rPr>
          <w:rFonts w:ascii="Tahoma" w:hAnsi="Tahoma" w:cs="Tahoma"/>
          <w:i/>
          <w:iCs/>
          <w:sz w:val="20"/>
          <w:szCs w:val="20"/>
        </w:rPr>
        <w:t>p. Václav Stulík …………………………………………</w:t>
      </w:r>
      <w:r w:rsidR="00891DE1">
        <w:rPr>
          <w:rFonts w:ascii="Tahoma" w:hAnsi="Tahoma" w:cs="Tahoma"/>
          <w:i/>
          <w:iCs/>
          <w:sz w:val="20"/>
          <w:szCs w:val="20"/>
        </w:rPr>
        <w:t>.</w:t>
      </w:r>
    </w:p>
    <w:p w:rsidR="00A70744" w:rsidRPr="001331BD" w:rsidRDefault="00A70744" w:rsidP="00A70744">
      <w:pPr>
        <w:rPr>
          <w:rFonts w:ascii="Tahoma" w:hAnsi="Tahoma" w:cs="Tahoma"/>
          <w:i/>
          <w:iCs/>
          <w:sz w:val="20"/>
          <w:szCs w:val="20"/>
        </w:rPr>
      </w:pPr>
      <w:r w:rsidRPr="001331BD">
        <w:rPr>
          <w:rFonts w:ascii="Tahoma" w:hAnsi="Tahoma" w:cs="Tahoma"/>
          <w:i/>
          <w:iCs/>
          <w:sz w:val="20"/>
          <w:szCs w:val="20"/>
        </w:rPr>
        <w:t xml:space="preserve">Zapisovatel: </w:t>
      </w:r>
      <w:r w:rsidRPr="001331BD">
        <w:rPr>
          <w:rFonts w:ascii="Tahoma" w:hAnsi="Tahoma" w:cs="Tahoma"/>
          <w:i/>
          <w:iCs/>
          <w:sz w:val="20"/>
          <w:szCs w:val="20"/>
        </w:rPr>
        <w:tab/>
      </w:r>
      <w:r w:rsidR="00795C74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1331BD">
        <w:rPr>
          <w:rFonts w:ascii="Tahoma" w:hAnsi="Tahoma" w:cs="Tahoma"/>
          <w:i/>
          <w:iCs/>
          <w:sz w:val="20"/>
          <w:szCs w:val="20"/>
        </w:rPr>
        <w:t>p.</w:t>
      </w:r>
      <w:r w:rsidR="00795C74">
        <w:rPr>
          <w:rFonts w:ascii="Tahoma" w:hAnsi="Tahoma" w:cs="Tahoma"/>
          <w:i/>
          <w:iCs/>
          <w:sz w:val="20"/>
          <w:szCs w:val="20"/>
        </w:rPr>
        <w:t xml:space="preserve"> Václav Vomela ……………………………………….</w:t>
      </w:r>
    </w:p>
    <w:p w:rsidR="00A70744" w:rsidRPr="001331BD" w:rsidRDefault="00A70744" w:rsidP="00A70744">
      <w:pPr>
        <w:rPr>
          <w:rFonts w:ascii="Tahoma" w:hAnsi="Tahoma" w:cs="Tahoma"/>
          <w:i/>
          <w:iCs/>
          <w:sz w:val="20"/>
          <w:szCs w:val="20"/>
        </w:rPr>
      </w:pPr>
      <w:proofErr w:type="gramStart"/>
      <w:r w:rsidRPr="001331BD">
        <w:rPr>
          <w:rFonts w:ascii="Tahoma" w:hAnsi="Tahoma" w:cs="Tahoma"/>
          <w:i/>
          <w:iCs/>
          <w:sz w:val="20"/>
          <w:szCs w:val="20"/>
        </w:rPr>
        <w:t xml:space="preserve">Ověřovatelé: </w:t>
      </w:r>
      <w:r w:rsidR="00795C74">
        <w:rPr>
          <w:rFonts w:ascii="Tahoma" w:hAnsi="Tahoma" w:cs="Tahoma"/>
          <w:i/>
          <w:iCs/>
          <w:sz w:val="20"/>
          <w:szCs w:val="20"/>
        </w:rPr>
        <w:t xml:space="preserve">  </w:t>
      </w:r>
      <w:proofErr w:type="gramEnd"/>
      <w:r w:rsidR="00795C74">
        <w:rPr>
          <w:rFonts w:ascii="Tahoma" w:hAnsi="Tahoma" w:cs="Tahoma"/>
          <w:i/>
          <w:iCs/>
          <w:sz w:val="20"/>
          <w:szCs w:val="20"/>
        </w:rPr>
        <w:t xml:space="preserve">  </w:t>
      </w:r>
      <w:r w:rsidRPr="001331BD">
        <w:rPr>
          <w:rFonts w:ascii="Tahoma" w:hAnsi="Tahoma" w:cs="Tahoma"/>
          <w:i/>
          <w:iCs/>
          <w:sz w:val="20"/>
          <w:szCs w:val="20"/>
        </w:rPr>
        <w:t>p. Fr</w:t>
      </w:r>
      <w:r w:rsidR="00795C74">
        <w:rPr>
          <w:rFonts w:ascii="Tahoma" w:hAnsi="Tahoma" w:cs="Tahoma"/>
          <w:i/>
          <w:iCs/>
          <w:sz w:val="20"/>
          <w:szCs w:val="20"/>
        </w:rPr>
        <w:t>antišek Chmelík…………………………………….</w:t>
      </w:r>
    </w:p>
    <w:p w:rsidR="00A70744" w:rsidRPr="001331BD" w:rsidRDefault="00A70744" w:rsidP="00A70744">
      <w:pPr>
        <w:rPr>
          <w:rFonts w:ascii="Tahoma" w:hAnsi="Tahoma" w:cs="Tahoma"/>
          <w:i/>
          <w:iCs/>
          <w:sz w:val="20"/>
          <w:szCs w:val="20"/>
        </w:rPr>
      </w:pPr>
      <w:r w:rsidRPr="001331BD">
        <w:rPr>
          <w:rFonts w:ascii="Tahoma" w:hAnsi="Tahoma" w:cs="Tahoma"/>
          <w:i/>
          <w:iCs/>
          <w:sz w:val="20"/>
          <w:szCs w:val="20"/>
        </w:rPr>
        <w:tab/>
      </w:r>
      <w:r w:rsidRPr="001331BD">
        <w:rPr>
          <w:rFonts w:ascii="Tahoma" w:hAnsi="Tahoma" w:cs="Tahoma"/>
          <w:i/>
          <w:iCs/>
          <w:sz w:val="20"/>
          <w:szCs w:val="20"/>
        </w:rPr>
        <w:tab/>
        <w:t>p. Václav Kočí ………………………………………</w:t>
      </w:r>
      <w:proofErr w:type="gramStart"/>
      <w:r w:rsidRPr="001331BD">
        <w:rPr>
          <w:rFonts w:ascii="Tahoma" w:hAnsi="Tahoma" w:cs="Tahoma"/>
          <w:i/>
          <w:iCs/>
          <w:sz w:val="20"/>
          <w:szCs w:val="20"/>
        </w:rPr>
        <w:t>…….</w:t>
      </w:r>
      <w:proofErr w:type="gramEnd"/>
      <w:r w:rsidRPr="001331BD">
        <w:rPr>
          <w:rFonts w:ascii="Tahoma" w:hAnsi="Tahoma" w:cs="Tahoma"/>
          <w:i/>
          <w:iCs/>
          <w:sz w:val="20"/>
          <w:szCs w:val="20"/>
        </w:rPr>
        <w:t>.</w:t>
      </w:r>
    </w:p>
    <w:p w:rsidR="00A151EF" w:rsidRPr="00104104" w:rsidRDefault="00104104" w:rsidP="00A70744">
      <w:pPr>
        <w:rPr>
          <w:rFonts w:ascii="Tahoma" w:hAnsi="Tahoma" w:cs="Tahoma"/>
          <w:i/>
          <w:iCs/>
          <w:sz w:val="18"/>
          <w:szCs w:val="18"/>
        </w:rPr>
      </w:pPr>
      <w:r w:rsidRPr="00104104">
        <w:rPr>
          <w:rFonts w:ascii="Tahoma" w:hAnsi="Tahoma" w:cs="Tahoma"/>
          <w:i/>
          <w:iCs/>
          <w:sz w:val="18"/>
          <w:szCs w:val="18"/>
        </w:rPr>
        <w:t xml:space="preserve">Další </w:t>
      </w:r>
      <w:r w:rsidR="00DB774A">
        <w:rPr>
          <w:rFonts w:ascii="Tahoma" w:hAnsi="Tahoma" w:cs="Tahoma"/>
          <w:i/>
          <w:iCs/>
          <w:sz w:val="18"/>
          <w:szCs w:val="18"/>
        </w:rPr>
        <w:t xml:space="preserve">veřejné </w:t>
      </w:r>
      <w:r w:rsidRPr="00104104">
        <w:rPr>
          <w:rFonts w:ascii="Tahoma" w:hAnsi="Tahoma" w:cs="Tahoma"/>
          <w:i/>
          <w:iCs/>
          <w:sz w:val="18"/>
          <w:szCs w:val="18"/>
        </w:rPr>
        <w:t>jednání zastupitelstva bude 14.02.2019</w:t>
      </w:r>
    </w:p>
    <w:p w:rsidR="00A70744" w:rsidRPr="0052496C" w:rsidRDefault="00A70744" w:rsidP="00A70744">
      <w:pPr>
        <w:rPr>
          <w:rFonts w:ascii="Tahoma" w:hAnsi="Tahoma" w:cs="Tahoma"/>
          <w:i/>
          <w:iCs/>
          <w:sz w:val="18"/>
          <w:szCs w:val="18"/>
        </w:rPr>
      </w:pPr>
      <w:r w:rsidRPr="0052496C">
        <w:rPr>
          <w:rFonts w:ascii="Tahoma" w:hAnsi="Tahoma" w:cs="Tahoma"/>
          <w:i/>
          <w:iCs/>
          <w:sz w:val="18"/>
          <w:szCs w:val="18"/>
        </w:rPr>
        <w:t>Vyvěšeno dne: 15. 12. 2018</w:t>
      </w:r>
    </w:p>
    <w:p w:rsidR="00A70744" w:rsidRPr="0052496C" w:rsidRDefault="00A70744" w:rsidP="00A70744">
      <w:pPr>
        <w:rPr>
          <w:rFonts w:ascii="Tahoma" w:hAnsi="Tahoma" w:cs="Tahoma"/>
          <w:i/>
          <w:iCs/>
          <w:sz w:val="18"/>
          <w:szCs w:val="18"/>
        </w:rPr>
      </w:pPr>
      <w:r w:rsidRPr="0052496C">
        <w:rPr>
          <w:rFonts w:ascii="Tahoma" w:hAnsi="Tahoma" w:cs="Tahoma"/>
          <w:i/>
          <w:iCs/>
          <w:sz w:val="18"/>
          <w:szCs w:val="18"/>
        </w:rPr>
        <w:t xml:space="preserve">Sejmuto dne:    </w:t>
      </w:r>
    </w:p>
    <w:tbl>
      <w:tblPr>
        <w:tblW w:w="0" w:type="auto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300"/>
        <w:gridCol w:w="517"/>
        <w:gridCol w:w="173"/>
        <w:gridCol w:w="966"/>
        <w:gridCol w:w="2249"/>
        <w:gridCol w:w="1523"/>
        <w:gridCol w:w="1400"/>
      </w:tblGrid>
      <w:tr w:rsidR="00EF3BC1" w:rsidTr="00AF06CE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 w:rsidP="00AF06CE">
            <w:pPr>
              <w:widowControl/>
              <w:suppressAutoHyphens w:val="0"/>
              <w:spacing w:after="160" w:line="259" w:lineRule="auto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</w:tr>
      <w:tr w:rsidR="00EF3BC1" w:rsidTr="00AF06CE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</w:tr>
      <w:tr w:rsidR="00EF3BC1" w:rsidTr="00AF06CE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</w:tr>
      <w:tr w:rsidR="00EF3BC1" w:rsidTr="00AF06CE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</w:tr>
      <w:tr w:rsidR="00EF3BC1" w:rsidTr="00AF06CE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</w:tr>
      <w:tr w:rsidR="00EF3BC1" w:rsidTr="00AF06CE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</w:tr>
      <w:tr w:rsidR="00EF3BC1" w:rsidTr="00AF06CE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color w:val="FF0000"/>
                <w:sz w:val="16"/>
                <w:szCs w:val="16"/>
                <w:lang w:eastAsia="cs-CZ"/>
              </w:rPr>
            </w:pPr>
          </w:p>
        </w:tc>
      </w:tr>
      <w:tr w:rsidR="00EF3BC1" w:rsidTr="00AF06CE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color w:val="FF0000"/>
                <w:sz w:val="16"/>
                <w:szCs w:val="16"/>
                <w:lang w:eastAsia="cs-CZ"/>
              </w:rPr>
            </w:pPr>
          </w:p>
        </w:tc>
      </w:tr>
      <w:tr w:rsidR="00EF3BC1" w:rsidTr="00AF06CE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color w:val="000000"/>
                <w:sz w:val="16"/>
                <w:szCs w:val="16"/>
                <w:lang w:eastAsia="cs-CZ"/>
              </w:rPr>
            </w:pPr>
          </w:p>
        </w:tc>
      </w:tr>
      <w:tr w:rsidR="00EF3BC1" w:rsidTr="00AF06CE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color w:val="FF0000"/>
                <w:sz w:val="16"/>
                <w:szCs w:val="16"/>
                <w:lang w:eastAsia="cs-CZ"/>
              </w:rPr>
            </w:pPr>
          </w:p>
        </w:tc>
      </w:tr>
      <w:tr w:rsidR="00EF3BC1" w:rsidTr="00AF06CE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color w:val="FF0000"/>
                <w:sz w:val="16"/>
                <w:szCs w:val="16"/>
                <w:lang w:eastAsia="cs-CZ"/>
              </w:rPr>
            </w:pPr>
          </w:p>
        </w:tc>
      </w:tr>
      <w:tr w:rsidR="00EF3BC1" w:rsidTr="00AF06CE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color w:val="FF0000"/>
                <w:sz w:val="16"/>
                <w:szCs w:val="16"/>
                <w:lang w:eastAsia="cs-CZ"/>
              </w:rPr>
            </w:pPr>
          </w:p>
        </w:tc>
      </w:tr>
      <w:tr w:rsidR="00EF3BC1" w:rsidTr="00AF06CE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</w:tr>
      <w:tr w:rsidR="00EF3BC1" w:rsidTr="00AF06CE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color w:val="000000"/>
                <w:sz w:val="16"/>
                <w:szCs w:val="16"/>
                <w:lang w:eastAsia="cs-CZ"/>
              </w:rPr>
            </w:pPr>
          </w:p>
        </w:tc>
      </w:tr>
      <w:tr w:rsidR="00EF3BC1" w:rsidTr="00AF06CE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</w:tr>
      <w:tr w:rsidR="00EF3BC1" w:rsidTr="00AF06CE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</w:tr>
      <w:tr w:rsidR="00EF3BC1" w:rsidTr="00AF06CE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color w:val="000000"/>
                <w:sz w:val="16"/>
                <w:szCs w:val="16"/>
                <w:lang w:eastAsia="cs-CZ"/>
              </w:rPr>
            </w:pPr>
          </w:p>
        </w:tc>
      </w:tr>
      <w:tr w:rsidR="00EF3BC1" w:rsidTr="00AF06CE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color w:val="FF0000"/>
                <w:sz w:val="16"/>
                <w:szCs w:val="16"/>
                <w:lang w:eastAsia="cs-CZ"/>
              </w:rPr>
            </w:pPr>
          </w:p>
        </w:tc>
      </w:tr>
      <w:tr w:rsidR="00EF3BC1" w:rsidTr="00AF06CE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color w:val="FF0000"/>
                <w:sz w:val="16"/>
                <w:szCs w:val="16"/>
                <w:lang w:eastAsia="cs-CZ"/>
              </w:rPr>
            </w:pPr>
          </w:p>
        </w:tc>
      </w:tr>
      <w:tr w:rsidR="00EF3BC1" w:rsidTr="00AF06CE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</w:tr>
      <w:tr w:rsidR="00EF3BC1" w:rsidTr="00AF06CE">
        <w:trPr>
          <w:trHeight w:val="28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sz w:val="16"/>
                <w:szCs w:val="16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hAnsi="Arial Black" w:cs="Arial Black"/>
                <w:color w:val="FF0000"/>
                <w:sz w:val="16"/>
                <w:szCs w:val="16"/>
                <w:lang w:eastAsia="cs-CZ"/>
              </w:rPr>
            </w:pPr>
          </w:p>
        </w:tc>
      </w:tr>
      <w:tr w:rsidR="00EF3BC1" w:rsidTr="00AF06CE">
        <w:trPr>
          <w:trHeight w:val="370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rPr>
                <w:rFonts w:ascii="Arial Black" w:eastAsia="Times New Roman" w:hAnsi="Arial Black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370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rPr>
                <w:rFonts w:ascii="Arial Black" w:eastAsia="Times New Roman" w:hAnsi="Arial Black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554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rPr>
                <w:rFonts w:ascii="Arial Black" w:eastAsia="Times New Roman" w:hAnsi="Arial Black"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FF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247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</w:tr>
      <w:tr w:rsidR="00EF3BC1" w:rsidTr="00AF06CE">
        <w:trPr>
          <w:trHeight w:val="530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FF0000"/>
                <w:sz w:val="40"/>
                <w:szCs w:val="40"/>
                <w:lang w:eastAsia="cs-CZ"/>
              </w:rPr>
            </w:pPr>
          </w:p>
        </w:tc>
      </w:tr>
      <w:tr w:rsidR="00EF3BC1" w:rsidTr="00AF06CE">
        <w:trPr>
          <w:trHeight w:val="518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40"/>
                <w:szCs w:val="40"/>
                <w:lang w:eastAsia="cs-CZ"/>
              </w:rPr>
            </w:pPr>
          </w:p>
        </w:tc>
      </w:tr>
      <w:tr w:rsidR="00EF3BC1" w:rsidTr="00AF06CE">
        <w:trPr>
          <w:trHeight w:val="518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40"/>
                <w:szCs w:val="40"/>
                <w:lang w:eastAsia="cs-CZ"/>
              </w:rPr>
            </w:pPr>
          </w:p>
        </w:tc>
      </w:tr>
      <w:tr w:rsidR="00EF3BC1" w:rsidTr="00AF06CE">
        <w:trPr>
          <w:trHeight w:val="518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40"/>
                <w:szCs w:val="40"/>
                <w:lang w:eastAsia="cs-CZ"/>
              </w:rPr>
            </w:pPr>
          </w:p>
        </w:tc>
      </w:tr>
      <w:tr w:rsidR="00EF3BC1" w:rsidTr="00AF06CE">
        <w:trPr>
          <w:trHeight w:val="518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BC1" w:rsidRDefault="00EF3BC1">
            <w:pPr>
              <w:widowControl/>
              <w:suppressAutoHyphens w:val="0"/>
              <w:spacing w:after="0" w:line="100" w:lineRule="atLeast"/>
              <w:jc w:val="center"/>
              <w:rPr>
                <w:rFonts w:ascii="Arial Black" w:eastAsia="Times New Roman" w:hAnsi="Arial Black"/>
                <w:color w:val="000000"/>
                <w:sz w:val="40"/>
                <w:szCs w:val="40"/>
                <w:lang w:eastAsia="cs-CZ"/>
              </w:rPr>
            </w:pPr>
          </w:p>
        </w:tc>
      </w:tr>
    </w:tbl>
    <w:p w:rsidR="00EF3BC1" w:rsidRDefault="00EF3BC1">
      <w:pPr>
        <w:rPr>
          <w:rFonts w:ascii="Tahoma" w:hAnsi="Tahoma" w:cs="Tahoma"/>
          <w:b/>
          <w:bCs/>
          <w:i/>
          <w:iCs/>
        </w:rPr>
      </w:pPr>
    </w:p>
    <w:p w:rsidR="00EF3BC1" w:rsidRDefault="00EF3BC1">
      <w:pPr>
        <w:rPr>
          <w:rFonts w:ascii="Tahoma" w:hAnsi="Tahoma" w:cs="Tahoma"/>
          <w:b/>
          <w:bCs/>
          <w:i/>
          <w:iCs/>
        </w:rPr>
      </w:pPr>
    </w:p>
    <w:p w:rsidR="00EF3BC1" w:rsidRDefault="00EF3BC1">
      <w:pPr>
        <w:rPr>
          <w:rFonts w:ascii="Tahoma" w:hAnsi="Tahoma" w:cs="Tahoma"/>
          <w:b/>
          <w:bCs/>
          <w:i/>
          <w:iCs/>
        </w:rPr>
      </w:pPr>
    </w:p>
    <w:p w:rsidR="00EF3BC1" w:rsidRDefault="00EF3BC1">
      <w:pPr>
        <w:rPr>
          <w:rFonts w:ascii="Tahoma" w:hAnsi="Tahoma" w:cs="Tahoma"/>
          <w:i/>
          <w:iCs/>
        </w:rPr>
      </w:pPr>
    </w:p>
    <w:p w:rsidR="00EF3BC1" w:rsidRDefault="00EF3BC1">
      <w:pPr>
        <w:rPr>
          <w:rFonts w:ascii="Tahoma" w:hAnsi="Tahoma" w:cs="Tahoma"/>
          <w:b/>
          <w:bCs/>
          <w:i/>
          <w:iCs/>
        </w:rPr>
      </w:pPr>
    </w:p>
    <w:p w:rsidR="00EF3BC1" w:rsidRDefault="00EF3BC1">
      <w:pPr>
        <w:rPr>
          <w:rFonts w:ascii="Tahoma" w:hAnsi="Tahoma" w:cs="Tahoma"/>
          <w:i/>
          <w:iCs/>
        </w:rPr>
      </w:pPr>
    </w:p>
    <w:p w:rsidR="00EF3BC1" w:rsidRDefault="00EF3BC1">
      <w:pPr>
        <w:rPr>
          <w:rFonts w:ascii="Tahoma" w:hAnsi="Tahoma" w:cs="Tahoma"/>
          <w:i/>
          <w:iCs/>
        </w:rPr>
      </w:pPr>
    </w:p>
    <w:p w:rsidR="00EF3BC1" w:rsidRDefault="00EF3BC1">
      <w:pPr>
        <w:rPr>
          <w:rFonts w:ascii="Tahoma" w:hAnsi="Tahoma" w:cs="Tahoma"/>
          <w:i/>
          <w:iCs/>
        </w:rPr>
      </w:pPr>
    </w:p>
    <w:p w:rsidR="00EF3BC1" w:rsidRDefault="008A766F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</w:p>
    <w:p w:rsidR="00EF3BC1" w:rsidRDefault="00EF3BC1">
      <w:pPr>
        <w:rPr>
          <w:rFonts w:ascii="Tahoma" w:hAnsi="Tahoma" w:cs="Tahoma"/>
          <w:b/>
          <w:bCs/>
          <w:i/>
          <w:iCs/>
        </w:rPr>
      </w:pPr>
    </w:p>
    <w:p w:rsidR="00EF3BC1" w:rsidRDefault="00EF3BC1">
      <w:pPr>
        <w:ind w:firstLine="709"/>
        <w:rPr>
          <w:rFonts w:ascii="Tahoma" w:hAnsi="Tahoma" w:cs="Tahoma"/>
          <w:i/>
          <w:iCs/>
          <w:sz w:val="28"/>
          <w:szCs w:val="28"/>
        </w:rPr>
      </w:pPr>
    </w:p>
    <w:p w:rsidR="00EF3BC1" w:rsidRDefault="00EF3BC1">
      <w:pPr>
        <w:rPr>
          <w:rFonts w:ascii="Tahoma" w:hAnsi="Tahoma" w:cs="Tahoma"/>
          <w:b/>
          <w:bCs/>
          <w:i/>
          <w:iCs/>
        </w:rPr>
      </w:pPr>
    </w:p>
    <w:p w:rsidR="00EF3BC1" w:rsidRDefault="00EF3BC1">
      <w:pPr>
        <w:ind w:firstLine="709"/>
        <w:rPr>
          <w:rFonts w:ascii="Tahoma" w:hAnsi="Tahoma" w:cs="Tahoma"/>
          <w:b/>
          <w:bCs/>
          <w:i/>
          <w:iCs/>
          <w:sz w:val="28"/>
          <w:szCs w:val="28"/>
        </w:rPr>
      </w:pPr>
    </w:p>
    <w:p w:rsidR="00EF3BC1" w:rsidRDefault="00EF3BC1">
      <w:pPr>
        <w:rPr>
          <w:rFonts w:ascii="Tahoma" w:hAnsi="Tahoma" w:cs="Tahoma"/>
          <w:b/>
          <w:bCs/>
          <w:i/>
          <w:iCs/>
        </w:rPr>
      </w:pPr>
    </w:p>
    <w:p w:rsidR="00EF3BC1" w:rsidRDefault="00EF3BC1">
      <w:pPr>
        <w:widowControl/>
        <w:suppressAutoHyphens w:val="0"/>
        <w:spacing w:before="280" w:after="280" w:line="100" w:lineRule="atLeast"/>
        <w:ind w:left="360"/>
        <w:rPr>
          <w:rFonts w:ascii="Tahoma" w:hAnsi="Tahoma" w:cs="Tahoma"/>
          <w:b/>
          <w:bCs/>
          <w:i/>
          <w:iCs/>
        </w:rPr>
      </w:pPr>
    </w:p>
    <w:p w:rsidR="00EF3BC1" w:rsidRDefault="00EF3BC1">
      <w:pPr>
        <w:widowControl/>
        <w:suppressAutoHyphens w:val="0"/>
        <w:spacing w:before="280" w:after="280" w:line="100" w:lineRule="atLeast"/>
        <w:ind w:left="360"/>
        <w:rPr>
          <w:rFonts w:ascii="Tahoma" w:hAnsi="Tahoma" w:cs="Tahoma"/>
          <w:i/>
          <w:iCs/>
          <w:color w:val="3E3E3E"/>
          <w:lang w:eastAsia="cs-CZ"/>
        </w:rPr>
      </w:pPr>
    </w:p>
    <w:p w:rsidR="00EF3BC1" w:rsidRDefault="00EF3BC1">
      <w:pPr>
        <w:widowControl/>
        <w:tabs>
          <w:tab w:val="left" w:pos="1500"/>
          <w:tab w:val="left" w:pos="1560"/>
        </w:tabs>
        <w:rPr>
          <w:i/>
          <w:iCs/>
        </w:rPr>
      </w:pPr>
    </w:p>
    <w:p w:rsidR="00EF3BC1" w:rsidRDefault="00EF3BC1">
      <w:pPr>
        <w:tabs>
          <w:tab w:val="left" w:pos="60"/>
          <w:tab w:val="left" w:pos="120"/>
        </w:tabs>
        <w:rPr>
          <w:i/>
          <w:iCs/>
        </w:rPr>
      </w:pPr>
    </w:p>
    <w:p w:rsidR="00EF3BC1" w:rsidRDefault="00EF3BC1">
      <w:pPr>
        <w:tabs>
          <w:tab w:val="left" w:pos="60"/>
          <w:tab w:val="left" w:pos="120"/>
        </w:tabs>
        <w:rPr>
          <w:i/>
          <w:iCs/>
        </w:rPr>
      </w:pPr>
    </w:p>
    <w:p w:rsidR="00EF3BC1" w:rsidRDefault="00EF3BC1">
      <w:pPr>
        <w:tabs>
          <w:tab w:val="left" w:pos="60"/>
          <w:tab w:val="left" w:pos="120"/>
        </w:tabs>
        <w:rPr>
          <w:i/>
          <w:iCs/>
        </w:rPr>
      </w:pPr>
    </w:p>
    <w:p w:rsidR="00EF3BC1" w:rsidRDefault="00EF3BC1">
      <w:pPr>
        <w:tabs>
          <w:tab w:val="left" w:pos="60"/>
          <w:tab w:val="left" w:pos="120"/>
        </w:tabs>
        <w:rPr>
          <w:i/>
          <w:iCs/>
        </w:rPr>
      </w:pPr>
    </w:p>
    <w:p w:rsidR="00EF3BC1" w:rsidRDefault="008A766F">
      <w:pPr>
        <w:tabs>
          <w:tab w:val="left" w:pos="2694"/>
          <w:tab w:val="right" w:pos="9214"/>
        </w:tabs>
      </w:pPr>
      <w:r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F3BC1" w:rsidSect="000F05B2">
      <w:headerReference w:type="default" r:id="rId8"/>
      <w:footerReference w:type="default" r:id="rId9"/>
      <w:pgSz w:w="11906" w:h="16838"/>
      <w:pgMar w:top="142" w:right="849" w:bottom="567" w:left="1418" w:header="397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591" w:rsidRDefault="001D6591">
      <w:pPr>
        <w:spacing w:after="0" w:line="240" w:lineRule="auto"/>
      </w:pPr>
      <w:r>
        <w:separator/>
      </w:r>
    </w:p>
  </w:endnote>
  <w:endnote w:type="continuationSeparator" w:id="0">
    <w:p w:rsidR="001D6591" w:rsidRDefault="001D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660" w:rsidRDefault="00763660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Stránka </w:t>
    </w:r>
    <w:r w:rsidR="00820B93">
      <w:rPr>
        <w:sz w:val="18"/>
        <w:szCs w:val="18"/>
      </w:rPr>
      <w:fldChar w:fldCharType="begin"/>
    </w:r>
    <w:r>
      <w:instrText>PAGE</w:instrText>
    </w:r>
    <w:r w:rsidR="00820B93">
      <w:fldChar w:fldCharType="separate"/>
    </w:r>
    <w:r w:rsidR="0052496C">
      <w:rPr>
        <w:noProof/>
      </w:rPr>
      <w:t>9</w:t>
    </w:r>
    <w:r w:rsidR="00820B93">
      <w:fldChar w:fldCharType="end"/>
    </w:r>
    <w:r>
      <w:rPr>
        <w:sz w:val="18"/>
        <w:szCs w:val="18"/>
      </w:rPr>
      <w:t xml:space="preserve"> z </w:t>
    </w:r>
    <w:r w:rsidR="00820B93">
      <w:rPr>
        <w:sz w:val="18"/>
        <w:szCs w:val="18"/>
      </w:rPr>
      <w:fldChar w:fldCharType="begin"/>
    </w:r>
    <w:r>
      <w:instrText>NUMPAGES</w:instrText>
    </w:r>
    <w:r w:rsidR="00820B93">
      <w:fldChar w:fldCharType="separate"/>
    </w:r>
    <w:r w:rsidR="0052496C">
      <w:rPr>
        <w:noProof/>
      </w:rPr>
      <w:t>12</w:t>
    </w:r>
    <w:r w:rsidR="00820B93">
      <w:fldChar w:fldCharType="end"/>
    </w:r>
  </w:p>
  <w:p w:rsidR="00763660" w:rsidRDefault="007636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591" w:rsidRDefault="001D6591">
      <w:pPr>
        <w:spacing w:after="0" w:line="240" w:lineRule="auto"/>
      </w:pPr>
      <w:r>
        <w:separator/>
      </w:r>
    </w:p>
  </w:footnote>
  <w:footnote w:type="continuationSeparator" w:id="0">
    <w:p w:rsidR="001D6591" w:rsidRDefault="001D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660" w:rsidRDefault="00763660"/>
  <w:p w:rsidR="00763660" w:rsidRDefault="00763660">
    <w:pPr>
      <w:pStyle w:val="Zhlav"/>
      <w:tabs>
        <w:tab w:val="left" w:pos="2580"/>
        <w:tab w:val="left" w:pos="2985"/>
      </w:tabs>
      <w:spacing w:after="120"/>
      <w:rPr>
        <w:color w:val="1F497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1C4C"/>
    <w:multiLevelType w:val="multilevel"/>
    <w:tmpl w:val="4326900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0850"/>
    <w:multiLevelType w:val="hybridMultilevel"/>
    <w:tmpl w:val="FF2A9128"/>
    <w:lvl w:ilvl="0" w:tplc="6412746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AF30ED7"/>
    <w:multiLevelType w:val="multilevel"/>
    <w:tmpl w:val="099AB3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7A78A8"/>
    <w:multiLevelType w:val="multilevel"/>
    <w:tmpl w:val="4E2A1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941"/>
    <w:multiLevelType w:val="multilevel"/>
    <w:tmpl w:val="E1CA9D2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A1EAC"/>
    <w:multiLevelType w:val="multilevel"/>
    <w:tmpl w:val="EA58C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C5280"/>
    <w:multiLevelType w:val="hybridMultilevel"/>
    <w:tmpl w:val="36C0AC2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B5D"/>
    <w:multiLevelType w:val="multilevel"/>
    <w:tmpl w:val="22882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26FB"/>
    <w:multiLevelType w:val="hybridMultilevel"/>
    <w:tmpl w:val="766EFC1A"/>
    <w:lvl w:ilvl="0" w:tplc="71928004">
      <w:start w:val="6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8112DEA"/>
    <w:multiLevelType w:val="multilevel"/>
    <w:tmpl w:val="5CBC27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B2AB8"/>
    <w:multiLevelType w:val="multilevel"/>
    <w:tmpl w:val="0F78B8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935502"/>
    <w:multiLevelType w:val="hybridMultilevel"/>
    <w:tmpl w:val="459260C8"/>
    <w:lvl w:ilvl="0" w:tplc="80829ADA">
      <w:start w:val="6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578136ED"/>
    <w:multiLevelType w:val="hybridMultilevel"/>
    <w:tmpl w:val="9146C4DA"/>
    <w:lvl w:ilvl="0" w:tplc="EE70D4C8">
      <w:start w:val="16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E2872"/>
    <w:multiLevelType w:val="multilevel"/>
    <w:tmpl w:val="4326900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B7616"/>
    <w:multiLevelType w:val="hybridMultilevel"/>
    <w:tmpl w:val="A9EC3CA6"/>
    <w:lvl w:ilvl="0" w:tplc="D1E83710">
      <w:start w:val="16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E4434"/>
    <w:multiLevelType w:val="multilevel"/>
    <w:tmpl w:val="80BAC0BA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707199A"/>
    <w:multiLevelType w:val="multilevel"/>
    <w:tmpl w:val="D5128F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64DF5"/>
    <w:multiLevelType w:val="multilevel"/>
    <w:tmpl w:val="EB060156"/>
    <w:lvl w:ilvl="0">
      <w:start w:val="3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DDF1670"/>
    <w:multiLevelType w:val="hybridMultilevel"/>
    <w:tmpl w:val="63A8955C"/>
    <w:lvl w:ilvl="0" w:tplc="EF6A6EAE">
      <w:start w:val="16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  <w:color w:val="00000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AD085C"/>
    <w:multiLevelType w:val="multilevel"/>
    <w:tmpl w:val="4326900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15"/>
  </w:num>
  <w:num w:numId="10">
    <w:abstractNumId w:val="2"/>
  </w:num>
  <w:num w:numId="11">
    <w:abstractNumId w:val="19"/>
  </w:num>
  <w:num w:numId="12">
    <w:abstractNumId w:val="8"/>
  </w:num>
  <w:num w:numId="13">
    <w:abstractNumId w:val="11"/>
  </w:num>
  <w:num w:numId="14">
    <w:abstractNumId w:val="0"/>
  </w:num>
  <w:num w:numId="15">
    <w:abstractNumId w:val="1"/>
  </w:num>
  <w:num w:numId="16">
    <w:abstractNumId w:val="13"/>
  </w:num>
  <w:num w:numId="17">
    <w:abstractNumId w:val="6"/>
  </w:num>
  <w:num w:numId="18">
    <w:abstractNumId w:val="14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C1"/>
    <w:rsid w:val="00007C4B"/>
    <w:rsid w:val="00015A11"/>
    <w:rsid w:val="00021308"/>
    <w:rsid w:val="000304A3"/>
    <w:rsid w:val="000445B9"/>
    <w:rsid w:val="000523C6"/>
    <w:rsid w:val="00053DF5"/>
    <w:rsid w:val="00067148"/>
    <w:rsid w:val="00073906"/>
    <w:rsid w:val="000A64EA"/>
    <w:rsid w:val="000D4CDB"/>
    <w:rsid w:val="000D66AD"/>
    <w:rsid w:val="000F05B2"/>
    <w:rsid w:val="000F4C20"/>
    <w:rsid w:val="00101B3A"/>
    <w:rsid w:val="00104104"/>
    <w:rsid w:val="00106C4F"/>
    <w:rsid w:val="00121ED8"/>
    <w:rsid w:val="001331BD"/>
    <w:rsid w:val="001364F6"/>
    <w:rsid w:val="00162C0E"/>
    <w:rsid w:val="0018338B"/>
    <w:rsid w:val="001840AF"/>
    <w:rsid w:val="00187318"/>
    <w:rsid w:val="001C10F2"/>
    <w:rsid w:val="001C1A85"/>
    <w:rsid w:val="001D6591"/>
    <w:rsid w:val="001F7AAF"/>
    <w:rsid w:val="00211F98"/>
    <w:rsid w:val="00223910"/>
    <w:rsid w:val="00231580"/>
    <w:rsid w:val="00242FFF"/>
    <w:rsid w:val="00243D05"/>
    <w:rsid w:val="00252A71"/>
    <w:rsid w:val="00287B9D"/>
    <w:rsid w:val="002B3B2B"/>
    <w:rsid w:val="002C3207"/>
    <w:rsid w:val="002C4D32"/>
    <w:rsid w:val="002D6DDD"/>
    <w:rsid w:val="002F6C96"/>
    <w:rsid w:val="00323E06"/>
    <w:rsid w:val="00331524"/>
    <w:rsid w:val="00333BEA"/>
    <w:rsid w:val="00366953"/>
    <w:rsid w:val="00386B74"/>
    <w:rsid w:val="003C1A49"/>
    <w:rsid w:val="003C519A"/>
    <w:rsid w:val="003D02C1"/>
    <w:rsid w:val="003E6ACF"/>
    <w:rsid w:val="004869ED"/>
    <w:rsid w:val="0049195E"/>
    <w:rsid w:val="004A69C9"/>
    <w:rsid w:val="004C27B2"/>
    <w:rsid w:val="004C4706"/>
    <w:rsid w:val="004D5F85"/>
    <w:rsid w:val="004F4F8B"/>
    <w:rsid w:val="004F5137"/>
    <w:rsid w:val="00513EA0"/>
    <w:rsid w:val="00523132"/>
    <w:rsid w:val="0052496C"/>
    <w:rsid w:val="005346EB"/>
    <w:rsid w:val="00561F08"/>
    <w:rsid w:val="0056645C"/>
    <w:rsid w:val="00583141"/>
    <w:rsid w:val="005A21A9"/>
    <w:rsid w:val="005B1CE7"/>
    <w:rsid w:val="005B5B96"/>
    <w:rsid w:val="005C1032"/>
    <w:rsid w:val="005E405A"/>
    <w:rsid w:val="00623068"/>
    <w:rsid w:val="00647435"/>
    <w:rsid w:val="00660D26"/>
    <w:rsid w:val="00661037"/>
    <w:rsid w:val="006C05C3"/>
    <w:rsid w:val="006E5726"/>
    <w:rsid w:val="00710A9D"/>
    <w:rsid w:val="00715309"/>
    <w:rsid w:val="007244FD"/>
    <w:rsid w:val="00742FF1"/>
    <w:rsid w:val="00753850"/>
    <w:rsid w:val="00753AFC"/>
    <w:rsid w:val="00763660"/>
    <w:rsid w:val="00763C0A"/>
    <w:rsid w:val="007701F3"/>
    <w:rsid w:val="007747BB"/>
    <w:rsid w:val="007749B8"/>
    <w:rsid w:val="00776AC4"/>
    <w:rsid w:val="00785C1E"/>
    <w:rsid w:val="00795C74"/>
    <w:rsid w:val="007E42B0"/>
    <w:rsid w:val="007E4E05"/>
    <w:rsid w:val="0080622A"/>
    <w:rsid w:val="00820B93"/>
    <w:rsid w:val="00827FCD"/>
    <w:rsid w:val="00831444"/>
    <w:rsid w:val="00886A06"/>
    <w:rsid w:val="00891DE1"/>
    <w:rsid w:val="008A766F"/>
    <w:rsid w:val="008B0C4F"/>
    <w:rsid w:val="008C1492"/>
    <w:rsid w:val="008D7360"/>
    <w:rsid w:val="009210FE"/>
    <w:rsid w:val="00935A37"/>
    <w:rsid w:val="0094320C"/>
    <w:rsid w:val="009A319F"/>
    <w:rsid w:val="009B25D3"/>
    <w:rsid w:val="009D26CD"/>
    <w:rsid w:val="009D5898"/>
    <w:rsid w:val="009E49F6"/>
    <w:rsid w:val="009F1740"/>
    <w:rsid w:val="00A04C80"/>
    <w:rsid w:val="00A151EF"/>
    <w:rsid w:val="00A70744"/>
    <w:rsid w:val="00A776BA"/>
    <w:rsid w:val="00A8589F"/>
    <w:rsid w:val="00AA498D"/>
    <w:rsid w:val="00AD5CFF"/>
    <w:rsid w:val="00AE1A24"/>
    <w:rsid w:val="00AF06CE"/>
    <w:rsid w:val="00AF3829"/>
    <w:rsid w:val="00B1673A"/>
    <w:rsid w:val="00B23485"/>
    <w:rsid w:val="00B44AF8"/>
    <w:rsid w:val="00B53635"/>
    <w:rsid w:val="00B7028F"/>
    <w:rsid w:val="00B97787"/>
    <w:rsid w:val="00BB524F"/>
    <w:rsid w:val="00BE713A"/>
    <w:rsid w:val="00BF34CD"/>
    <w:rsid w:val="00C15AA0"/>
    <w:rsid w:val="00C45484"/>
    <w:rsid w:val="00C95F99"/>
    <w:rsid w:val="00CE6FF8"/>
    <w:rsid w:val="00CF69D5"/>
    <w:rsid w:val="00CF7560"/>
    <w:rsid w:val="00D0485F"/>
    <w:rsid w:val="00D16300"/>
    <w:rsid w:val="00D35D8D"/>
    <w:rsid w:val="00D35E69"/>
    <w:rsid w:val="00D74373"/>
    <w:rsid w:val="00D81DA9"/>
    <w:rsid w:val="00D82666"/>
    <w:rsid w:val="00D950D2"/>
    <w:rsid w:val="00D95ED6"/>
    <w:rsid w:val="00DA3F74"/>
    <w:rsid w:val="00DB774A"/>
    <w:rsid w:val="00DE4EB3"/>
    <w:rsid w:val="00E11B83"/>
    <w:rsid w:val="00E130DE"/>
    <w:rsid w:val="00E40478"/>
    <w:rsid w:val="00E40680"/>
    <w:rsid w:val="00E520A0"/>
    <w:rsid w:val="00E934E0"/>
    <w:rsid w:val="00E9639B"/>
    <w:rsid w:val="00EA1DAD"/>
    <w:rsid w:val="00EA4F2D"/>
    <w:rsid w:val="00EE4C8A"/>
    <w:rsid w:val="00EF3BC1"/>
    <w:rsid w:val="00F06AB8"/>
    <w:rsid w:val="00F0738B"/>
    <w:rsid w:val="00F11C14"/>
    <w:rsid w:val="00F34329"/>
    <w:rsid w:val="00F55401"/>
    <w:rsid w:val="00F93C61"/>
    <w:rsid w:val="00FA0625"/>
    <w:rsid w:val="00FA7EAD"/>
    <w:rsid w:val="00FF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73C3C-78AD-416E-AAAD-528F5628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10F2"/>
    <w:pPr>
      <w:widowControl w:val="0"/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styleId="Nadpis1">
    <w:name w:val="heading 1"/>
    <w:basedOn w:val="Normln"/>
    <w:uiPriority w:val="9"/>
    <w:qFormat/>
    <w:rsid w:val="001C10F2"/>
    <w:pPr>
      <w:keepNext/>
      <w:keepLines/>
      <w:spacing w:before="480" w:after="0"/>
      <w:outlineLvl w:val="0"/>
    </w:pPr>
    <w:rPr>
      <w:rFonts w:ascii="Cambria" w:eastAsia="Times New Roman" w:hAnsi="Cambria" w:cs="Cambria"/>
      <w:color w:val="365F91"/>
      <w:sz w:val="28"/>
      <w:szCs w:val="28"/>
    </w:rPr>
  </w:style>
  <w:style w:type="paragraph" w:styleId="Nadpis5">
    <w:name w:val="heading 5"/>
    <w:basedOn w:val="Normln"/>
    <w:uiPriority w:val="9"/>
    <w:unhideWhenUsed/>
    <w:qFormat/>
    <w:rsid w:val="001C10F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rsid w:val="001C10F2"/>
    <w:rPr>
      <w:rFonts w:ascii="Cambria" w:eastAsia="Times New Roman" w:hAnsi="Cambria" w:cs="Times New Roman"/>
      <w:b/>
      <w:bCs/>
      <w:color w:val="00000A"/>
      <w:sz w:val="32"/>
      <w:szCs w:val="32"/>
      <w:lang w:eastAsia="zh-CN"/>
    </w:rPr>
  </w:style>
  <w:style w:type="character" w:customStyle="1" w:styleId="Nadpis5Char">
    <w:name w:val="Nadpis 5 Char"/>
    <w:basedOn w:val="Standardnpsmoodstavce"/>
    <w:rsid w:val="001C10F2"/>
    <w:rPr>
      <w:rFonts w:ascii="Cambria" w:hAnsi="Cambria" w:cs="Cambria"/>
      <w:color w:val="243F60"/>
      <w:sz w:val="21"/>
      <w:szCs w:val="21"/>
      <w:lang w:eastAsia="zh-CN"/>
    </w:rPr>
  </w:style>
  <w:style w:type="character" w:customStyle="1" w:styleId="Nadpis1Char">
    <w:name w:val="Nadpis 1 Char"/>
    <w:basedOn w:val="Standardnpsmoodstavce"/>
    <w:rsid w:val="001C10F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ZhlavChar">
    <w:name w:val="Záhlaví Char"/>
    <w:basedOn w:val="Standardnpsmoodstavce"/>
    <w:rsid w:val="001C10F2"/>
  </w:style>
  <w:style w:type="character" w:customStyle="1" w:styleId="ZpatChar">
    <w:name w:val="Zápatí Char"/>
    <w:basedOn w:val="Standardnpsmoodstavce"/>
    <w:rsid w:val="001C10F2"/>
  </w:style>
  <w:style w:type="character" w:customStyle="1" w:styleId="TextbublinyChar">
    <w:name w:val="Text bubliny Char"/>
    <w:basedOn w:val="Standardnpsmoodstavce"/>
    <w:rsid w:val="001C10F2"/>
    <w:rPr>
      <w:rFonts w:ascii="Tahoma" w:hAnsi="Tahoma" w:cs="Tahoma"/>
      <w:b/>
      <w:bCs/>
      <w:sz w:val="16"/>
      <w:szCs w:val="16"/>
    </w:rPr>
  </w:style>
  <w:style w:type="character" w:customStyle="1" w:styleId="BezmezerChar">
    <w:name w:val="Bez mezer Char"/>
    <w:basedOn w:val="Standardnpsmoodstavce"/>
    <w:rsid w:val="001C10F2"/>
    <w:rPr>
      <w:rFonts w:eastAsia="Times New Roman"/>
      <w:sz w:val="22"/>
      <w:szCs w:val="22"/>
      <w:lang w:val="cs-CZ" w:eastAsia="en-US"/>
    </w:rPr>
  </w:style>
  <w:style w:type="character" w:customStyle="1" w:styleId="Silnzdraznn">
    <w:name w:val="Silné zdůraznění"/>
    <w:basedOn w:val="Standardnpsmoodstavce"/>
    <w:rsid w:val="001C10F2"/>
    <w:rPr>
      <w:b/>
      <w:bCs/>
    </w:rPr>
  </w:style>
  <w:style w:type="character" w:styleId="Zdraznn">
    <w:name w:val="Emphasis"/>
    <w:basedOn w:val="Standardnpsmoodstavce"/>
    <w:rsid w:val="001C10F2"/>
    <w:rPr>
      <w:i/>
      <w:iCs/>
    </w:rPr>
  </w:style>
  <w:style w:type="character" w:customStyle="1" w:styleId="ListLabel1">
    <w:name w:val="ListLabel 1"/>
    <w:rsid w:val="001C10F2"/>
    <w:rPr>
      <w:rFonts w:eastAsia="Times New Roman"/>
    </w:rPr>
  </w:style>
  <w:style w:type="character" w:customStyle="1" w:styleId="ListLabel2">
    <w:name w:val="ListLabel 2"/>
    <w:rsid w:val="001C10F2"/>
  </w:style>
  <w:style w:type="character" w:customStyle="1" w:styleId="ListLabel3">
    <w:name w:val="ListLabel 3"/>
    <w:rsid w:val="001C10F2"/>
    <w:rPr>
      <w:rFonts w:eastAsia="Times New Roman"/>
    </w:rPr>
  </w:style>
  <w:style w:type="character" w:customStyle="1" w:styleId="ListLabel4">
    <w:name w:val="ListLabel 4"/>
    <w:rsid w:val="001C10F2"/>
  </w:style>
  <w:style w:type="character" w:customStyle="1" w:styleId="ListLabel5">
    <w:name w:val="ListLabel 5"/>
    <w:rsid w:val="001C10F2"/>
  </w:style>
  <w:style w:type="character" w:customStyle="1" w:styleId="ListLabel6">
    <w:name w:val="ListLabel 6"/>
    <w:rsid w:val="001C10F2"/>
  </w:style>
  <w:style w:type="character" w:customStyle="1" w:styleId="ListLabel7">
    <w:name w:val="ListLabel 7"/>
    <w:rsid w:val="001C10F2"/>
  </w:style>
  <w:style w:type="character" w:customStyle="1" w:styleId="ZhlavChar1">
    <w:name w:val="Záhlaví Char1"/>
    <w:basedOn w:val="Standardnpsmoodstavce"/>
    <w:rsid w:val="001C10F2"/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customStyle="1" w:styleId="ZpatChar1">
    <w:name w:val="Zápatí Char1"/>
    <w:basedOn w:val="Standardnpsmoodstavce"/>
    <w:rsid w:val="001C10F2"/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customStyle="1" w:styleId="TextbublinyChar1">
    <w:name w:val="Text bubliny Char1"/>
    <w:basedOn w:val="Standardnpsmoodstavce"/>
    <w:rsid w:val="001C10F2"/>
    <w:rPr>
      <w:rFonts w:ascii="Times New Roman" w:eastAsia="SimSun" w:hAnsi="Times New Roman"/>
      <w:color w:val="00000A"/>
      <w:sz w:val="0"/>
      <w:szCs w:val="0"/>
      <w:lang w:eastAsia="zh-CN"/>
    </w:rPr>
  </w:style>
  <w:style w:type="character" w:customStyle="1" w:styleId="Internetovodkaz">
    <w:name w:val="Internetový odkaz"/>
    <w:basedOn w:val="Standardnpsmoodstavce"/>
    <w:rsid w:val="001C10F2"/>
    <w:rPr>
      <w:color w:val="00000A"/>
      <w:u w:val="single"/>
    </w:rPr>
  </w:style>
  <w:style w:type="character" w:customStyle="1" w:styleId="ftresult1">
    <w:name w:val="ftresult1"/>
    <w:basedOn w:val="Standardnpsmoodstavce"/>
    <w:rsid w:val="001C10F2"/>
    <w:rPr>
      <w:color w:val="000000"/>
      <w:shd w:val="clear" w:color="auto" w:fill="FFFF00"/>
    </w:rPr>
  </w:style>
  <w:style w:type="character" w:customStyle="1" w:styleId="ListLabel8">
    <w:name w:val="ListLabel 8"/>
    <w:rsid w:val="001C10F2"/>
    <w:rPr>
      <w:rFonts w:cs="Calibri"/>
    </w:rPr>
  </w:style>
  <w:style w:type="character" w:customStyle="1" w:styleId="ListLabel9">
    <w:name w:val="ListLabel 9"/>
    <w:rsid w:val="001C10F2"/>
    <w:rPr>
      <w:rFonts w:cs="Courier New"/>
    </w:rPr>
  </w:style>
  <w:style w:type="character" w:customStyle="1" w:styleId="ListLabel10">
    <w:name w:val="ListLabel 10"/>
    <w:rsid w:val="001C10F2"/>
    <w:rPr>
      <w:rFonts w:cs="Wingdings"/>
    </w:rPr>
  </w:style>
  <w:style w:type="character" w:customStyle="1" w:styleId="ListLabel11">
    <w:name w:val="ListLabel 11"/>
    <w:rsid w:val="001C10F2"/>
    <w:rPr>
      <w:rFonts w:cs="Symbol"/>
    </w:rPr>
  </w:style>
  <w:style w:type="character" w:customStyle="1" w:styleId="ListLabel12">
    <w:name w:val="ListLabel 12"/>
    <w:rsid w:val="001C10F2"/>
    <w:rPr>
      <w:rFonts w:cs="Symbol"/>
      <w:sz w:val="20"/>
      <w:szCs w:val="20"/>
    </w:rPr>
  </w:style>
  <w:style w:type="character" w:customStyle="1" w:styleId="ListLabel13">
    <w:name w:val="ListLabel 13"/>
    <w:rsid w:val="001C10F2"/>
    <w:rPr>
      <w:rFonts w:cs="Courier New"/>
      <w:sz w:val="20"/>
      <w:szCs w:val="20"/>
    </w:rPr>
  </w:style>
  <w:style w:type="character" w:customStyle="1" w:styleId="ListLabel14">
    <w:name w:val="ListLabel 14"/>
    <w:rsid w:val="001C10F2"/>
    <w:rPr>
      <w:rFonts w:cs="Wingdings"/>
      <w:sz w:val="20"/>
      <w:szCs w:val="20"/>
    </w:rPr>
  </w:style>
  <w:style w:type="character" w:customStyle="1" w:styleId="ListLabel15">
    <w:name w:val="ListLabel 15"/>
    <w:rsid w:val="001C10F2"/>
    <w:rPr>
      <w:b/>
      <w:bCs/>
    </w:rPr>
  </w:style>
  <w:style w:type="character" w:customStyle="1" w:styleId="ListLabel16">
    <w:name w:val="ListLabel 16"/>
    <w:rsid w:val="001C10F2"/>
    <w:rPr>
      <w:rFonts w:eastAsia="SimSun" w:cs="Tahoma"/>
    </w:rPr>
  </w:style>
  <w:style w:type="paragraph" w:customStyle="1" w:styleId="Nadpis">
    <w:name w:val="Nadpis"/>
    <w:basedOn w:val="Normln"/>
    <w:next w:val="Tlotextu"/>
    <w:rsid w:val="001C10F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ln"/>
    <w:rsid w:val="001C10F2"/>
    <w:pPr>
      <w:spacing w:after="120"/>
    </w:pPr>
  </w:style>
  <w:style w:type="paragraph" w:styleId="Seznam">
    <w:name w:val="List"/>
    <w:basedOn w:val="Tlotextu"/>
    <w:rsid w:val="001C10F2"/>
    <w:rPr>
      <w:rFonts w:cs="Mangal"/>
    </w:rPr>
  </w:style>
  <w:style w:type="paragraph" w:customStyle="1" w:styleId="Popisek">
    <w:name w:val="Popisek"/>
    <w:basedOn w:val="Normln"/>
    <w:rsid w:val="001C10F2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C10F2"/>
    <w:pPr>
      <w:suppressLineNumbers/>
    </w:pPr>
    <w:rPr>
      <w:rFonts w:cs="Mangal"/>
    </w:rPr>
  </w:style>
  <w:style w:type="paragraph" w:styleId="Odstavecseseznamem">
    <w:name w:val="List Paragraph"/>
    <w:basedOn w:val="Normln"/>
    <w:rsid w:val="001C10F2"/>
    <w:pPr>
      <w:ind w:left="720"/>
    </w:pPr>
  </w:style>
  <w:style w:type="paragraph" w:styleId="Zhlav">
    <w:name w:val="header"/>
    <w:basedOn w:val="Normln"/>
    <w:rsid w:val="001C10F2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rsid w:val="001C10F2"/>
    <w:pPr>
      <w:tabs>
        <w:tab w:val="center" w:pos="4536"/>
        <w:tab w:val="right" w:pos="9072"/>
      </w:tabs>
      <w:spacing w:after="0"/>
    </w:pPr>
  </w:style>
  <w:style w:type="paragraph" w:styleId="Textbubliny">
    <w:name w:val="Balloon Text"/>
    <w:basedOn w:val="Normln"/>
    <w:rsid w:val="001C10F2"/>
    <w:pPr>
      <w:spacing w:after="0"/>
    </w:pPr>
    <w:rPr>
      <w:rFonts w:ascii="Tahoma" w:hAnsi="Tahoma" w:cs="Tahoma"/>
      <w:sz w:val="16"/>
      <w:szCs w:val="16"/>
    </w:rPr>
  </w:style>
  <w:style w:type="paragraph" w:styleId="Bezmezer">
    <w:name w:val="No Spacing"/>
    <w:rsid w:val="001C10F2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eastAsia="en-US"/>
    </w:rPr>
  </w:style>
  <w:style w:type="paragraph" w:styleId="Normlnweb">
    <w:name w:val="Normal (Web)"/>
    <w:basedOn w:val="Normln"/>
    <w:rsid w:val="001C10F2"/>
    <w:pPr>
      <w:widowControl/>
      <w:suppressAutoHyphens w:val="0"/>
      <w:spacing w:before="280" w:after="280" w:line="100" w:lineRule="atLeast"/>
    </w:pPr>
    <w:rPr>
      <w:rFonts w:eastAsia="Times New Roman"/>
      <w:lang w:eastAsia="cs-CZ"/>
    </w:rPr>
  </w:style>
  <w:style w:type="paragraph" w:styleId="Nzev">
    <w:name w:val="Title"/>
    <w:basedOn w:val="Normln"/>
    <w:uiPriority w:val="10"/>
    <w:qFormat/>
    <w:rsid w:val="001C10F2"/>
    <w:pPr>
      <w:widowControl/>
      <w:suppressAutoHyphens w:val="0"/>
      <w:spacing w:before="280" w:after="280" w:line="100" w:lineRule="atLeast"/>
    </w:pPr>
    <w:rPr>
      <w:rFonts w:eastAsia="Times New Roman"/>
      <w:lang w:eastAsia="cs-CZ"/>
    </w:rPr>
  </w:style>
  <w:style w:type="paragraph" w:customStyle="1" w:styleId="Normln1">
    <w:name w:val="Normální1"/>
    <w:rsid w:val="001840AF"/>
    <w:pPr>
      <w:widowControl w:val="0"/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Normln"/>
    <w:rsid w:val="001840AF"/>
    <w:pPr>
      <w:spacing w:before="280" w:after="280"/>
      <w:textAlignment w:val="baseline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5806-2A3B-4F7D-A71B-3513A2E2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2387</Words>
  <Characters>14084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D o b r š í n</vt:lpstr>
    </vt:vector>
  </TitlesOfParts>
  <Company/>
  <LinksUpToDate>false</LinksUpToDate>
  <CharactersWithSpaces>16439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D o b r š í n</dc:title>
  <dc:creator>apolanka</dc:creator>
  <cp:lastModifiedBy>Obec Dobršín</cp:lastModifiedBy>
  <cp:revision>2</cp:revision>
  <cp:lastPrinted>2018-12-17T15:46:00Z</cp:lastPrinted>
  <dcterms:created xsi:type="dcterms:W3CDTF">2018-12-17T18:57:00Z</dcterms:created>
  <dcterms:modified xsi:type="dcterms:W3CDTF">2018-12-17T18:57:00Z</dcterms:modified>
</cp:coreProperties>
</file>